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9050" w:tblpY="87"/>
        <w:tblW w:w="15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spacing w:before="60"/>
              <w:jc w:val="center"/>
              <w:rPr>
                <w:rFonts w:hint="default" w:ascii="Times New Roman" w:hAnsi="Times New Roman" w:cs="Times New Roman"/>
                <w:sz w:val="24"/>
              </w:rPr>
            </w:pPr>
            <w:bookmarkStart w:id="0" w:name="xxqqWholeArea"/>
            <w:r>
              <w:rPr>
                <w:rFonts w:hint="default" w:ascii="Times New Roman" w:hAnsi="Times New Roman" w:cs="Times New Roman"/>
                <w:sz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rPr>
            </w:pPr>
          </w:p>
        </w:tc>
      </w:tr>
    </w:tbl>
    <w:p>
      <w:pPr>
        <w:ind w:firstLine="4560" w:firstLineChars="1900"/>
        <w:rPr>
          <w:rFonts w:hint="default" w:ascii="Times New Roman" w:hAnsi="Times New Roman" w:eastAsia="宋体" w:cs="Times New Roman"/>
          <w:sz w:val="24"/>
          <w:lang w:eastAsia="zh-CN"/>
        </w:rPr>
      </w:pPr>
    </w:p>
    <w:p>
      <w:pPr>
        <w:ind w:firstLine="4560" w:firstLineChars="1900"/>
        <w:rPr>
          <w:rFonts w:hint="default" w:ascii="Times New Roman" w:hAnsi="Times New Roman" w:eastAsia="宋体" w:cs="Times New Roman"/>
          <w:sz w:val="24"/>
          <w:lang w:eastAsia="zh-CN"/>
        </w:rPr>
      </w:pPr>
    </w:p>
    <w:p>
      <w:pPr>
        <w:spacing w:line="360" w:lineRule="auto"/>
        <w:rPr>
          <w:rFonts w:hint="default" w:ascii="Times New Roman" w:hAnsi="Times New Roman" w:eastAsia="宋体" w:cs="Times New Roman"/>
          <w:b/>
          <w:bCs/>
          <w:sz w:val="24"/>
        </w:rPr>
      </w:pPr>
      <w:bookmarkStart w:id="1" w:name="OLE_LINK2"/>
    </w:p>
    <w:bookmarkEnd w:id="1"/>
    <w:p>
      <w:pPr>
        <w:spacing w:line="360" w:lineRule="auto"/>
        <w:jc w:val="center"/>
        <w:rPr>
          <w:rFonts w:hint="default" w:ascii="Times New Roman" w:hAnsi="Times New Roman" w:cs="Times New Roman"/>
          <w:b/>
          <w:bCs/>
          <w:sz w:val="48"/>
        </w:rPr>
      </w:pPr>
    </w:p>
    <w:p>
      <w:pPr>
        <w:snapToGrid w:val="0"/>
        <w:spacing w:before="312" w:after="312" w:line="680" w:lineRule="exact"/>
        <w:jc w:val="center"/>
        <w:rPr>
          <w:rFonts w:hint="default" w:ascii="Times New Roman" w:hAnsi="Times New Roman" w:cs="Times New Roman"/>
          <w:b/>
          <w:bCs/>
          <w:sz w:val="48"/>
        </w:rPr>
      </w:pPr>
      <w:r>
        <w:rPr>
          <w:rFonts w:hint="default" w:ascii="Times New Roman" w:hAnsi="Times New Roman" w:eastAsia="楷体_GB2312" w:cs="Times New Roman"/>
          <w:b/>
          <w:bCs/>
          <w:sz w:val="44"/>
          <w:szCs w:val="44"/>
          <w:lang w:val="en-US" w:eastAsia="zh-CN"/>
        </w:rPr>
        <w:t>福建省肝病药物研究重点实验室</w:t>
      </w:r>
    </w:p>
    <w:p>
      <w:pPr>
        <w:spacing w:line="360" w:lineRule="auto"/>
        <w:jc w:val="center"/>
        <w:rPr>
          <w:rFonts w:hint="default" w:ascii="Times New Roman" w:hAnsi="Times New Roman" w:eastAsia="黑体" w:cs="Times New Roman"/>
          <w:sz w:val="52"/>
        </w:rPr>
      </w:pPr>
      <w:r>
        <w:rPr>
          <w:rFonts w:hint="default" w:ascii="Times New Roman" w:hAnsi="Times New Roman" w:eastAsia="黑体" w:cs="Times New Roman"/>
          <w:b/>
          <w:sz w:val="44"/>
          <w:szCs w:val="44"/>
          <w:lang w:val="en-US" w:eastAsia="zh-CN"/>
        </w:rPr>
        <w:t>开放课题申请书</w:t>
      </w:r>
    </w:p>
    <w:p>
      <w:pPr>
        <w:rPr>
          <w:rFonts w:hint="default" w:ascii="Times New Roman" w:hAnsi="Times New Roman" w:eastAsia="宋体" w:cs="Times New Roman"/>
          <w:sz w:val="24"/>
        </w:rPr>
      </w:pPr>
    </w:p>
    <w:p>
      <w:pPr>
        <w:spacing w:line="480" w:lineRule="auto"/>
        <w:rPr>
          <w:rFonts w:hint="default" w:ascii="Times New Roman" w:hAnsi="Times New Roman" w:eastAsia="宋体" w:cs="Times New Roman"/>
          <w:color w:val="000000"/>
          <w:sz w:val="24"/>
        </w:rPr>
      </w:pPr>
    </w:p>
    <w:tbl>
      <w:tblPr>
        <w:tblStyle w:val="5"/>
        <w:tblW w:w="8147" w:type="dxa"/>
        <w:jc w:val="center"/>
        <w:tblInd w:w="9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26"/>
        <w:gridCol w:w="592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课题名称：</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负 责 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工作单位：</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资助金额：</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lang w:val="en-US" w:eastAsia="zh-CN"/>
              </w:rPr>
              <w:t>资助起止日期：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手　　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bCs/>
                <w:sz w:val="28"/>
                <w:szCs w:val="28"/>
              </w:rPr>
            </w:pPr>
            <w:r>
              <w:rPr>
                <w:rFonts w:hint="default" w:ascii="Times New Roman" w:hAnsi="Times New Roman" w:cs="Times New Roman"/>
                <w:b/>
                <w:sz w:val="28"/>
                <w:szCs w:val="28"/>
              </w:rPr>
              <w:t>通讯地址：</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highlight w:val="yellow"/>
              </w:rPr>
            </w:pPr>
            <w:r>
              <w:rPr>
                <w:rFonts w:hint="default" w:ascii="Times New Roman" w:hAnsi="Times New Roman" w:cs="Times New Roman"/>
                <w:b/>
                <w:sz w:val="28"/>
                <w:szCs w:val="28"/>
              </w:rPr>
              <w:t>邮　　编：</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highlight w:val="yellow"/>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default" w:ascii="Times New Roman" w:hAnsi="Times New Roman" w:cs="Times New Roman"/>
                <w:b/>
                <w:sz w:val="28"/>
                <w:szCs w:val="28"/>
              </w:rPr>
            </w:pPr>
            <w:r>
              <w:rPr>
                <w:rFonts w:hint="default" w:ascii="Times New Roman" w:hAnsi="Times New Roman" w:cs="Times New Roman"/>
                <w:b/>
                <w:sz w:val="28"/>
                <w:szCs w:val="28"/>
              </w:rPr>
              <w:t>填报日期：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default" w:ascii="Times New Roman" w:hAnsi="Times New Roman" w:cs="Times New Roman"/>
                <w:b/>
                <w:bCs/>
                <w:sz w:val="28"/>
                <w:szCs w:val="28"/>
              </w:rPr>
            </w:pPr>
          </w:p>
        </w:tc>
      </w:tr>
    </w:tbl>
    <w:p>
      <w:pPr>
        <w:spacing w:line="360" w:lineRule="auto"/>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p>
    <w:p>
      <w:pPr>
        <w:snapToGrid w:val="0"/>
        <w:spacing w:line="54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福建肝病药物研究</w:t>
      </w:r>
      <w:r>
        <w:rPr>
          <w:rFonts w:hint="default" w:ascii="Times New Roman" w:hAnsi="Times New Roman" w:eastAsia="楷体_GB2312" w:cs="Times New Roman"/>
          <w:sz w:val="32"/>
          <w:szCs w:val="32"/>
        </w:rPr>
        <w:t>重点实验室</w:t>
      </w:r>
    </w:p>
    <w:p>
      <w:pPr>
        <w:snapToGrid w:val="0"/>
        <w:spacing w:line="540" w:lineRule="exac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w:t>
      </w:r>
      <w:r>
        <w:rPr>
          <w:rFonts w:hint="default" w:ascii="Times New Roman" w:hAnsi="Times New Roman" w:eastAsia="仿宋_GB2312" w:cs="Times New Roman"/>
          <w:sz w:val="30"/>
          <w:szCs w:val="30"/>
        </w:rPr>
        <w:t>O</w:t>
      </w:r>
      <w:r>
        <w:rPr>
          <w:rFonts w:hint="default" w:ascii="Times New Roman" w:hAnsi="Times New Roman" w:eastAsia="仿宋_GB2312" w:cs="Times New Roman"/>
          <w:sz w:val="30"/>
          <w:szCs w:val="30"/>
          <w:lang w:val="en-US" w:eastAsia="zh-CN"/>
        </w:rPr>
        <w:t>二</w:t>
      </w:r>
      <w:r>
        <w:rPr>
          <w:rFonts w:hint="eastAsia" w:eastAsia="楷体_GB2312" w:cs="Times New Roman"/>
          <w:sz w:val="30"/>
          <w:szCs w:val="30"/>
          <w:lang w:val="en-US" w:eastAsia="zh-CN"/>
        </w:rPr>
        <w:t>三</w:t>
      </w:r>
      <w:r>
        <w:rPr>
          <w:rFonts w:hint="default" w:ascii="Times New Roman" w:hAnsi="Times New Roman" w:eastAsia="楷体_GB2312" w:cs="Times New Roman"/>
          <w:sz w:val="30"/>
          <w:szCs w:val="30"/>
        </w:rPr>
        <w:t>年制</w:t>
      </w:r>
    </w:p>
    <w:p>
      <w:pPr>
        <w:adjustRightInd w:val="0"/>
        <w:snapToGrid w:val="0"/>
        <w:spacing w:line="480" w:lineRule="auto"/>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3" w:type="default"/>
          <w:footerReference r:id="rId4" w:type="default"/>
          <w:pgSz w:w="11907" w:h="16840"/>
          <w:pgMar w:top="1701" w:right="1275" w:bottom="1701" w:left="1418" w:header="765" w:footer="765" w:gutter="0"/>
          <w:cols w:space="720" w:num="1"/>
        </w:sectPr>
      </w:pPr>
    </w:p>
    <w:p>
      <w:pPr>
        <w:adjustRightInd w:val="0"/>
        <w:snapToGrid w:val="0"/>
        <w:spacing w:line="48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填 报 说 明</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申请项目须符合福建省肝病药物研究重点实验室开放课题申请书各项内容，实事求是，逐条认真填写。表达明确、严谨，字迹清晰易辨。</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本实验室资助的研究课题，研究成果为本实验室和课题负责人所在单位共享。发表论文、申报各类成果和奖励，应注明“福建省肝病药物研究重点实验室开放课题资助”（英文论文注明：</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rPr>
        <w:t>upported by open fund of Fujian Provincial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Key Laboratory of Hepatic Drug Research），第一作者的单位署名应采用双署名（即本实验室列入署名）。</w:t>
      </w:r>
      <w:r>
        <w:rPr>
          <w:rFonts w:hint="default" w:ascii="Times New Roman" w:hAnsi="Times New Roman" w:eastAsia="宋体" w:cs="Times New Roman"/>
          <w:b w:val="0"/>
          <w:i w:val="0"/>
          <w:caps w:val="0"/>
          <w:color w:val="auto"/>
          <w:spacing w:val="15"/>
          <w:sz w:val="24"/>
          <w:szCs w:val="24"/>
          <w:highlight w:val="none"/>
          <w:u w:val="none"/>
        </w:rPr>
        <w:t>同时</w:t>
      </w:r>
      <w:r>
        <w:rPr>
          <w:rFonts w:hint="default" w:ascii="Times New Roman" w:hAnsi="Times New Roman" w:cs="Times New Roman"/>
          <w:b w:val="0"/>
          <w:i w:val="0"/>
          <w:caps w:val="0"/>
          <w:color w:val="auto"/>
          <w:spacing w:val="15"/>
          <w:sz w:val="24"/>
          <w:szCs w:val="24"/>
          <w:highlight w:val="none"/>
          <w:u w:val="none"/>
          <w:lang w:val="en-US" w:eastAsia="zh-CN"/>
        </w:rPr>
        <w:t>前三位</w:t>
      </w:r>
      <w:r>
        <w:rPr>
          <w:rFonts w:hint="default" w:ascii="Times New Roman" w:hAnsi="Times New Roman" w:eastAsia="宋体" w:cs="Times New Roman"/>
          <w:b w:val="0"/>
          <w:i w:val="0"/>
          <w:caps w:val="0"/>
          <w:color w:val="auto"/>
          <w:spacing w:val="15"/>
          <w:sz w:val="24"/>
          <w:szCs w:val="24"/>
          <w:highlight w:val="none"/>
          <w:u w:val="none"/>
        </w:rPr>
        <w:t>作者必须包含一位本</w:t>
      </w:r>
      <w:r>
        <w:rPr>
          <w:rFonts w:hint="default" w:ascii="Times New Roman" w:hAnsi="Times New Roman" w:cs="Times New Roman"/>
          <w:b w:val="0"/>
          <w:i w:val="0"/>
          <w:caps w:val="0"/>
          <w:color w:val="auto"/>
          <w:spacing w:val="15"/>
          <w:sz w:val="24"/>
          <w:szCs w:val="24"/>
          <w:highlight w:val="none"/>
          <w:u w:val="none"/>
          <w:lang w:val="en-US" w:eastAsia="zh-CN"/>
        </w:rPr>
        <w:t>重点</w:t>
      </w:r>
      <w:r>
        <w:rPr>
          <w:rFonts w:hint="default" w:ascii="Times New Roman" w:hAnsi="Times New Roman" w:eastAsia="宋体" w:cs="Times New Roman"/>
          <w:b w:val="0"/>
          <w:i w:val="0"/>
          <w:caps w:val="0"/>
          <w:color w:val="auto"/>
          <w:spacing w:val="15"/>
          <w:sz w:val="24"/>
          <w:szCs w:val="24"/>
          <w:highlight w:val="none"/>
          <w:u w:val="none"/>
        </w:rPr>
        <w:t>实验室成员。</w:t>
      </w:r>
    </w:p>
    <w:p>
      <w:pPr>
        <w:pStyle w:val="7"/>
        <w:numPr>
          <w:ilvl w:val="0"/>
          <w:numId w:val="1"/>
        </w:numPr>
        <w:tabs>
          <w:tab w:val="left" w:pos="0"/>
          <w:tab w:val="left" w:pos="993"/>
        </w:tabs>
        <w:adjustRightInd w:val="0"/>
        <w:snapToGrid w:val="0"/>
        <w:spacing w:line="480" w:lineRule="auto"/>
        <w:ind w:left="0" w:firstLine="426"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申请书采用A4纸型，于左侧装订成册。各栏空格不够时，请自行加页，按要求将填写的电子版申请书发送到重点实验室办公室电子邮箱，签名后的纸质版申请书一式三份寄到我室, 地址: </w:t>
      </w:r>
      <w:r>
        <w:rPr>
          <w:rFonts w:hint="default" w:ascii="Times New Roman" w:hAnsi="Times New Roman" w:cs="Times New Roman"/>
          <w:sz w:val="24"/>
          <w:szCs w:val="24"/>
          <w:lang w:val="en-US" w:eastAsia="zh-CN"/>
        </w:rPr>
        <w:t>福建省福州高新区乌龙江中大道7号创新园二期16号楼广生堂科技中心</w:t>
      </w:r>
      <w:r>
        <w:rPr>
          <w:rFonts w:hint="default" w:ascii="Times New Roman" w:hAnsi="Times New Roman" w:cs="Times New Roman"/>
          <w:sz w:val="24"/>
          <w:szCs w:val="24"/>
          <w:highlight w:val="none"/>
        </w:rPr>
        <w:t>，邮</w:t>
      </w:r>
      <w:bookmarkStart w:id="2" w:name="_GoBack"/>
      <w:bookmarkEnd w:id="2"/>
      <w:r>
        <w:rPr>
          <w:rFonts w:hint="default" w:ascii="Times New Roman" w:hAnsi="Times New Roman" w:cs="Times New Roman"/>
          <w:sz w:val="24"/>
          <w:szCs w:val="24"/>
          <w:highlight w:val="none"/>
        </w:rPr>
        <w:t>编</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350003</w:t>
      </w:r>
      <w:r>
        <w:rPr>
          <w:rFonts w:hint="default" w:ascii="Times New Roman" w:hAnsi="Times New Roman" w:cs="Times New Roman"/>
          <w:sz w:val="24"/>
          <w:szCs w:val="24"/>
          <w:highlight w:val="none"/>
        </w:rPr>
        <w:t>，联系人：</w:t>
      </w:r>
      <w:r>
        <w:rPr>
          <w:rFonts w:hint="eastAsia" w:ascii="Times New Roman" w:hAnsi="Times New Roman" w:cs="Times New Roman"/>
          <w:sz w:val="24"/>
          <w:szCs w:val="24"/>
          <w:highlight w:val="none"/>
          <w:lang w:val="en-US" w:eastAsia="zh-CN"/>
        </w:rPr>
        <w:t>施女士</w:t>
      </w:r>
      <w:r>
        <w:rPr>
          <w:rFonts w:hint="default" w:ascii="Times New Roman" w:hAnsi="Times New Roman" w:cs="Times New Roman"/>
          <w:sz w:val="24"/>
          <w:szCs w:val="24"/>
          <w:highlight w:val="none"/>
        </w:rPr>
        <w:t>，</w:t>
      </w:r>
      <w:r>
        <w:rPr>
          <w:rFonts w:hint="default" w:ascii="Times New Roman" w:hAnsi="Times New Roman" w:cs="Times New Roman"/>
          <w:sz w:val="24"/>
          <w:szCs w:val="24"/>
        </w:rPr>
        <w:t>电子信箱：</w:t>
      </w:r>
      <w:r>
        <w:rPr>
          <w:rFonts w:hint="default" w:ascii="Times New Roman" w:hAnsi="Times New Roman" w:eastAsia="宋体" w:cs="Times New Roman"/>
          <w:b w:val="0"/>
          <w:i w:val="0"/>
          <w:caps w:val="0"/>
          <w:color w:val="auto"/>
          <w:spacing w:val="15"/>
          <w:sz w:val="24"/>
          <w:szCs w:val="24"/>
          <w:highlight w:val="none"/>
          <w:u w:val="none"/>
        </w:rPr>
        <w:t>shixiaoqiong@cosunter.com</w:t>
      </w:r>
      <w:r>
        <w:rPr>
          <w:rFonts w:hint="default" w:ascii="Times New Roman" w:hAnsi="Times New Roman" w:cs="Times New Roman"/>
          <w:sz w:val="24"/>
          <w:szCs w:val="24"/>
        </w:rPr>
        <w:t>，电话：</w:t>
      </w:r>
      <w:r>
        <w:rPr>
          <w:rFonts w:hint="default" w:ascii="Times New Roman" w:hAnsi="Times New Roman" w:cs="Times New Roman"/>
          <w:color w:val="auto"/>
          <w:spacing w:val="15"/>
          <w:sz w:val="24"/>
          <w:szCs w:val="24"/>
          <w:highlight w:val="none"/>
          <w:u w:val="none"/>
        </w:rPr>
        <w:t>1</w:t>
      </w:r>
      <w:r>
        <w:rPr>
          <w:rFonts w:hint="eastAsia" w:ascii="Times New Roman" w:hAnsi="Times New Roman" w:cs="Times New Roman"/>
          <w:color w:val="auto"/>
          <w:spacing w:val="15"/>
          <w:sz w:val="24"/>
          <w:szCs w:val="24"/>
          <w:highlight w:val="none"/>
          <w:u w:val="none"/>
          <w:lang w:val="en-US" w:eastAsia="zh-CN"/>
        </w:rPr>
        <w:t>8060473525</w:t>
      </w:r>
      <w:r>
        <w:rPr>
          <w:rFonts w:hint="default" w:ascii="Times New Roman" w:hAnsi="Times New Roman" w:cs="Times New Roman"/>
          <w:sz w:val="24"/>
          <w:szCs w:val="24"/>
        </w:rPr>
        <w:t>。</w:t>
      </w:r>
    </w:p>
    <w:p>
      <w:pPr>
        <w:spacing w:beforeLines="50"/>
        <w:ind w:right="72"/>
        <w:rPr>
          <w:rFonts w:hint="default" w:ascii="Times New Roman" w:hAnsi="Times New Roman" w:eastAsia="宋体" w:cs="Times New Roman"/>
          <w:sz w:val="24"/>
        </w:rPr>
      </w:pPr>
    </w:p>
    <w:p>
      <w:pPr>
        <w:spacing w:beforeLines="50"/>
        <w:ind w:right="72"/>
        <w:rPr>
          <w:rFonts w:hint="default" w:ascii="Times New Roman" w:hAnsi="Times New Roman" w:eastAsia="宋体" w:cs="Times New Roman"/>
          <w:sz w:val="24"/>
        </w:rPr>
        <w:sectPr>
          <w:headerReference r:id="rId5" w:type="default"/>
          <w:footerReference r:id="rId6" w:type="default"/>
          <w:pgSz w:w="11907" w:h="16840"/>
          <w:pgMar w:top="1701" w:right="1474" w:bottom="1701" w:left="1701" w:header="765" w:footer="765" w:gutter="0"/>
          <w:cols w:space="720" w:num="1"/>
        </w:sectPr>
      </w:pPr>
    </w:p>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一、开放课题申请简表</w:t>
      </w:r>
      <w:bookmarkEnd w:id="0"/>
    </w:p>
    <w:p>
      <w:pPr>
        <w:rPr>
          <w:rFonts w:hint="default" w:ascii="Times New Roman" w:hAnsi="Times New Roman" w:eastAsia="宋体" w:cs="Times New Roman"/>
          <w:sz w:val="24"/>
        </w:rPr>
      </w:pPr>
    </w:p>
    <w:tbl>
      <w:tblPr>
        <w:tblStyle w:val="5"/>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09"/>
        <w:gridCol w:w="904"/>
        <w:gridCol w:w="1067"/>
        <w:gridCol w:w="551"/>
        <w:gridCol w:w="40"/>
        <w:gridCol w:w="883"/>
        <w:gridCol w:w="750"/>
        <w:gridCol w:w="171"/>
        <w:gridCol w:w="121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研究课题</w:t>
            </w:r>
          </w:p>
        </w:tc>
        <w:tc>
          <w:tcPr>
            <w:tcW w:w="1209" w:type="dxa"/>
            <w:vAlign w:val="center"/>
          </w:tcPr>
          <w:p>
            <w:pPr>
              <w:spacing w:line="240" w:lineRule="atLeast"/>
              <w:rPr>
                <w:rFonts w:hint="default" w:ascii="Times New Roman" w:hAnsi="Times New Roman" w:eastAsia="宋体" w:cs="Times New Roman"/>
                <w:sz w:val="24"/>
              </w:rPr>
            </w:pPr>
            <w:r>
              <w:rPr>
                <w:rFonts w:hint="default" w:ascii="Times New Roman" w:hAnsi="Times New Roman" w:eastAsia="宋体" w:cs="Times New Roman"/>
                <w:sz w:val="24"/>
              </w:rPr>
              <w:t>课题名称</w:t>
            </w:r>
          </w:p>
        </w:tc>
        <w:tc>
          <w:tcPr>
            <w:tcW w:w="7445" w:type="dxa"/>
            <w:gridSpan w:val="9"/>
            <w:vAlign w:val="center"/>
          </w:tcPr>
          <w:p>
            <w:pPr>
              <w:spacing w:line="240" w:lineRule="atLeas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tcBorders>
              <w:bottom w:val="single" w:color="auto" w:sz="4" w:space="0"/>
            </w:tcBorders>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研究类别</w:t>
            </w:r>
          </w:p>
        </w:tc>
        <w:tc>
          <w:tcPr>
            <w:tcW w:w="7445" w:type="dxa"/>
            <w:gridSpan w:val="9"/>
            <w:tcBorders>
              <w:bottom w:val="single" w:color="auto" w:sz="4" w:space="0"/>
            </w:tcBorders>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highlight w:val="none"/>
              </w:rPr>
              <w:t>A、基础研究  B、应用基础研究  C、 应用研究   D、开发研究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1209" w:type="dxa"/>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申请经费</w:t>
            </w:r>
          </w:p>
        </w:tc>
        <w:tc>
          <w:tcPr>
            <w:tcW w:w="1971"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w:t>
            </w:r>
          </w:p>
        </w:tc>
        <w:tc>
          <w:tcPr>
            <w:tcW w:w="1474" w:type="dxa"/>
            <w:gridSpan w:val="3"/>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4000" w:type="dxa"/>
            <w:gridSpan w:val="4"/>
            <w:vAlign w:val="bottom"/>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23" w:type="dxa"/>
            <w:vMerge w:val="restart"/>
            <w:vAlign w:val="center"/>
          </w:tcPr>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申</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请</w:t>
            </w:r>
          </w:p>
          <w:p>
            <w:pPr>
              <w:spacing w:line="240" w:lineRule="atLeas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人</w:t>
            </w: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姓  名</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性别</w:t>
            </w:r>
          </w:p>
        </w:tc>
        <w:tc>
          <w:tcPr>
            <w:tcW w:w="750" w:type="dxa"/>
            <w:vAlign w:val="center"/>
          </w:tcPr>
          <w:p>
            <w:pPr>
              <w:spacing w:line="360" w:lineRule="auto"/>
              <w:rPr>
                <w:rFonts w:hint="default" w:ascii="Times New Roman" w:hAnsi="Times New Roman" w:eastAsia="宋体" w:cs="Times New Roman"/>
                <w:sz w:val="24"/>
              </w:rPr>
            </w:pPr>
          </w:p>
        </w:tc>
        <w:tc>
          <w:tcPr>
            <w:tcW w:w="1385" w:type="dxa"/>
            <w:gridSpan w:val="2"/>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出生年月</w:t>
            </w:r>
          </w:p>
        </w:tc>
        <w:tc>
          <w:tcPr>
            <w:tcW w:w="1865" w:type="dxa"/>
            <w:vAlign w:val="center"/>
          </w:tcPr>
          <w:p>
            <w:pPr>
              <w:spacing w:line="360" w:lineRule="auto"/>
              <w:ind w:right="-107" w:rightChars="-51"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专业技术职务</w:t>
            </w:r>
          </w:p>
        </w:tc>
        <w:tc>
          <w:tcPr>
            <w:tcW w:w="1658" w:type="dxa"/>
            <w:gridSpan w:val="3"/>
            <w:vAlign w:val="center"/>
          </w:tcPr>
          <w:p>
            <w:pPr>
              <w:spacing w:line="360" w:lineRule="auto"/>
              <w:rPr>
                <w:rFonts w:hint="default" w:ascii="Times New Roman" w:hAnsi="Times New Roman" w:eastAsia="宋体" w:cs="Times New Roman"/>
                <w:sz w:val="24"/>
              </w:rPr>
            </w:pPr>
          </w:p>
        </w:tc>
        <w:tc>
          <w:tcPr>
            <w:tcW w:w="883" w:type="dxa"/>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学位</w:t>
            </w:r>
          </w:p>
        </w:tc>
        <w:tc>
          <w:tcPr>
            <w:tcW w:w="4000" w:type="dxa"/>
            <w:gridSpan w:val="4"/>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A、博士     B、硕士    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研究方向</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所在单位系（所）</w:t>
            </w:r>
          </w:p>
        </w:tc>
        <w:tc>
          <w:tcPr>
            <w:tcW w:w="6541" w:type="dxa"/>
            <w:gridSpan w:val="8"/>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hint="default" w:ascii="Times New Roman" w:hAnsi="Times New Roman" w:eastAsia="宋体" w:cs="Times New Roman"/>
                <w:sz w:val="24"/>
              </w:rPr>
            </w:pPr>
          </w:p>
        </w:tc>
        <w:tc>
          <w:tcPr>
            <w:tcW w:w="2113" w:type="dxa"/>
            <w:gridSpan w:val="2"/>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邮政编码</w:t>
            </w:r>
          </w:p>
        </w:tc>
        <w:tc>
          <w:tcPr>
            <w:tcW w:w="1618" w:type="dxa"/>
            <w:gridSpan w:val="2"/>
            <w:vAlign w:val="center"/>
          </w:tcPr>
          <w:p>
            <w:pPr>
              <w:spacing w:line="360" w:lineRule="auto"/>
              <w:rPr>
                <w:rFonts w:hint="default" w:ascii="Times New Roman" w:hAnsi="Times New Roman" w:eastAsia="宋体" w:cs="Times New Roman"/>
                <w:sz w:val="24"/>
              </w:rPr>
            </w:pPr>
          </w:p>
        </w:tc>
        <w:tc>
          <w:tcPr>
            <w:tcW w:w="1844" w:type="dxa"/>
            <w:gridSpan w:val="4"/>
            <w:vAlign w:val="center"/>
          </w:tcPr>
          <w:p>
            <w:pPr>
              <w:spacing w:line="360" w:lineRule="auto"/>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3079" w:type="dxa"/>
            <w:gridSpan w:val="2"/>
            <w:vAlign w:val="center"/>
          </w:tcPr>
          <w:p>
            <w:pPr>
              <w:spacing w:line="360" w:lineRule="auto"/>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trPr>
        <w:tc>
          <w:tcPr>
            <w:tcW w:w="9177" w:type="dxa"/>
            <w:gridSpan w:val="11"/>
            <w:vAlign w:val="top"/>
          </w:tcPr>
          <w:p>
            <w:pPr>
              <w:spacing w:beforeLines="50"/>
              <w:rPr>
                <w:rFonts w:hint="default" w:ascii="Times New Roman" w:hAnsi="Times New Roman" w:eastAsia="宋体" w:cs="Times New Roman"/>
                <w:position w:val="-20"/>
                <w:sz w:val="24"/>
              </w:rPr>
            </w:pPr>
            <w:r>
              <w:rPr>
                <w:rFonts w:hint="default" w:ascii="Times New Roman" w:hAnsi="Times New Roman" w:eastAsia="宋体" w:cs="Times New Roman"/>
                <w:position w:val="-20"/>
                <w:sz w:val="24"/>
              </w:rPr>
              <w:t>课题内容摘要（限300字）</w:t>
            </w:r>
          </w:p>
          <w:p>
            <w:pPr>
              <w:ind w:right="71" w:rightChars="34"/>
              <w:rPr>
                <w:rFonts w:hint="default" w:ascii="Times New Roman" w:hAnsi="Times New Roman" w:eastAsia="宋体" w:cs="Times New Roman"/>
                <w:sz w:val="24"/>
              </w:rPr>
            </w:pPr>
          </w:p>
        </w:tc>
      </w:tr>
    </w:tbl>
    <w:p>
      <w:pPr>
        <w:rPr>
          <w:rFonts w:hint="default" w:ascii="Times New Roman" w:hAnsi="Times New Roman" w:eastAsia="宋体" w:cs="Times New Roman"/>
          <w:b/>
          <w:bCs/>
          <w:sz w:val="24"/>
        </w:rPr>
      </w:pPr>
      <w:r>
        <w:rPr>
          <w:rFonts w:hint="default" w:ascii="Times New Roman" w:hAnsi="Times New Roman" w:eastAsia="宋体" w:cs="Times New Roman"/>
          <w:b/>
          <w:bCs/>
          <w:sz w:val="24"/>
        </w:rPr>
        <w:t>二、立项依据（目的意义及国内外研究概况）</w:t>
      </w:r>
    </w:p>
    <w:p>
      <w:pPr>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85" w:hRule="atLeast"/>
        </w:trPr>
        <w:tc>
          <w:tcPr>
            <w:tcW w:w="9045" w:type="dxa"/>
            <w:vAlign w:val="top"/>
          </w:tcPr>
          <w:p>
            <w:pPr>
              <w:spacing w:line="440" w:lineRule="exact"/>
              <w:rPr>
                <w:rFonts w:hint="default" w:ascii="Times New Roman" w:hAnsi="Times New Roman" w:eastAsia="宋体" w:cs="Times New Roman"/>
                <w:sz w:val="24"/>
              </w:rPr>
            </w:pPr>
          </w:p>
        </w:tc>
      </w:tr>
    </w:tbl>
    <w:p>
      <w:pPr>
        <w:numPr>
          <w:ilvl w:val="0"/>
          <w:numId w:val="2"/>
        </w:num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研究内容、预期目标和创新之处</w:t>
      </w:r>
    </w:p>
    <w:p>
      <w:pPr>
        <w:numPr>
          <w:ilvl w:val="0"/>
          <w:numId w:val="0"/>
        </w:numPr>
        <w:jc w:val="left"/>
        <w:rPr>
          <w:rFonts w:hint="default" w:ascii="Times New Roman" w:hAnsi="Times New Roman" w:eastAsia="宋体" w:cs="Times New Roman"/>
          <w:sz w:val="24"/>
        </w:rPr>
      </w:pPr>
    </w:p>
    <w:tbl>
      <w:tblPr>
        <w:tblStyle w:val="5"/>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54" w:hRule="atLeast"/>
        </w:trPr>
        <w:tc>
          <w:tcPr>
            <w:tcW w:w="9045" w:type="dxa"/>
            <w:vAlign w:val="top"/>
          </w:tcPr>
          <w:p>
            <w:pPr>
              <w:spacing w:beforeLines="50"/>
              <w:rPr>
                <w:rFonts w:hint="default" w:ascii="Times New Roman" w:hAnsi="Times New Roman" w:eastAsia="宋体" w:cs="Times New Roman"/>
                <w:b/>
                <w:sz w:val="24"/>
              </w:rPr>
            </w:pPr>
          </w:p>
        </w:tc>
      </w:tr>
    </w:tbl>
    <w:p>
      <w:p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四、技术路线及研究方案（包括工作进度计划）</w:t>
      </w:r>
    </w:p>
    <w:p>
      <w:pPr>
        <w:jc w:val="left"/>
        <w:rPr>
          <w:rFonts w:hint="default" w:ascii="Times New Roman" w:hAnsi="Times New Roman" w:eastAsia="宋体" w:cs="Times New Roman"/>
          <w:sz w:val="24"/>
        </w:rPr>
      </w:pPr>
    </w:p>
    <w:tbl>
      <w:tblPr>
        <w:tblStyle w:val="5"/>
        <w:tblW w:w="9080" w:type="dxa"/>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37" w:hRule="atLeast"/>
        </w:trPr>
        <w:tc>
          <w:tcPr>
            <w:tcW w:w="9080" w:type="dxa"/>
            <w:vAlign w:val="top"/>
          </w:tcPr>
          <w:p>
            <w:pPr>
              <w:spacing w:beforeLines="50"/>
              <w:jc w:val="left"/>
              <w:rPr>
                <w:rFonts w:hint="default" w:ascii="Times New Roman" w:hAnsi="Times New Roman" w:eastAsia="宋体" w:cs="Times New Roman"/>
                <w:sz w:val="24"/>
              </w:rPr>
            </w:pPr>
          </w:p>
          <w:p>
            <w:pPr>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p>
            <w:pPr>
              <w:spacing w:beforeLines="50"/>
              <w:rPr>
                <w:rFonts w:hint="default" w:ascii="Times New Roman" w:hAnsi="Times New Roman" w:eastAsia="宋体" w:cs="Times New Roman"/>
                <w:sz w:val="24"/>
              </w:rPr>
            </w:pPr>
          </w:p>
          <w:tbl>
            <w:tblPr>
              <w:tblStyle w:val="5"/>
              <w:tblpPr w:leftFromText="180" w:rightFromText="180" w:vertAnchor="text" w:horzAnchor="page" w:tblpX="108" w:tblpY="621"/>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起止时间</w:t>
                  </w:r>
                </w:p>
              </w:tc>
              <w:tc>
                <w:tcPr>
                  <w:tcW w:w="6422" w:type="dxa"/>
                  <w:tcBorders>
                    <w:top w:val="single" w:color="000000" w:sz="4" w:space="0"/>
                    <w:left w:val="nil"/>
                    <w:bottom w:val="single" w:color="000000" w:sz="4" w:space="0"/>
                    <w:right w:val="single" w:color="auto" w:sz="4" w:space="0"/>
                  </w:tcBorders>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ind w:left="105"/>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440" w:lineRule="exact"/>
                    <w:ind w:left="108"/>
                    <w:jc w:val="left"/>
                    <w:rPr>
                      <w:rFonts w:hint="default" w:ascii="Times New Roman" w:hAnsi="Times New Roman" w:eastAsia="宋体" w:cs="Times New Roman"/>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hint="default" w:ascii="Times New Roman" w:hAnsi="Times New Roman" w:eastAsia="宋体" w:cs="Times New Roman"/>
                      <w:sz w:val="24"/>
                    </w:rPr>
                  </w:pPr>
                </w:p>
              </w:tc>
            </w:tr>
          </w:tbl>
          <w:p>
            <w:pPr>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计划进度安排</w:t>
            </w:r>
          </w:p>
          <w:p>
            <w:pPr>
              <w:spacing w:beforeLines="50"/>
              <w:rPr>
                <w:rFonts w:hint="default" w:ascii="Times New Roman" w:hAnsi="Times New Roman" w:eastAsia="宋体" w:cs="Times New Roman"/>
                <w:sz w:val="24"/>
              </w:rPr>
            </w:pPr>
          </w:p>
        </w:tc>
      </w:tr>
    </w:tbl>
    <w:p>
      <w:pPr>
        <w:jc w:val="left"/>
        <w:outlineLvl w:val="0"/>
        <w:rPr>
          <w:rFonts w:hint="default" w:ascii="Times New Roman" w:hAnsi="Times New Roman" w:eastAsia="宋体" w:cs="Times New Roman"/>
          <w:sz w:val="24"/>
        </w:rPr>
      </w:pPr>
    </w:p>
    <w:p>
      <w:pPr>
        <w:numPr>
          <w:ilvl w:val="0"/>
          <w:numId w:val="3"/>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现有工作基础和条件（包括与本课题相关研究基础、已取得的成果和发表的论文）</w:t>
      </w:r>
    </w:p>
    <w:p>
      <w:pPr>
        <w:numPr>
          <w:ilvl w:val="0"/>
          <w:numId w:val="0"/>
        </w:numPr>
        <w:jc w:val="left"/>
        <w:outlineLvl w:val="0"/>
        <w:rPr>
          <w:rFonts w:hint="default" w:ascii="Times New Roman" w:hAnsi="Times New Roman" w:eastAsia="宋体" w:cs="Times New Roman"/>
          <w:sz w:val="24"/>
        </w:rPr>
      </w:pPr>
    </w:p>
    <w:tbl>
      <w:tblPr>
        <w:tblStyle w:val="5"/>
        <w:tblW w:w="905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07" w:hRule="atLeast"/>
        </w:trPr>
        <w:tc>
          <w:tcPr>
            <w:tcW w:w="9051" w:type="dxa"/>
            <w:vAlign w:val="top"/>
          </w:tcPr>
          <w:p>
            <w:pPr>
              <w:spacing w:beforeLines="50" w:line="420" w:lineRule="exact"/>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六、成果形式（本项研究的最终成果形式、成果署名、预期效益。）</w:t>
      </w:r>
    </w:p>
    <w:p>
      <w:pPr>
        <w:jc w:val="left"/>
        <w:rPr>
          <w:rFonts w:hint="default" w:ascii="Times New Roman" w:hAnsi="Times New Roman" w:eastAsia="宋体" w:cs="Times New Roman"/>
          <w:sz w:val="24"/>
        </w:rPr>
      </w:pPr>
    </w:p>
    <w:tbl>
      <w:tblPr>
        <w:tblStyle w:val="5"/>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3" w:hRule="atLeast"/>
        </w:trPr>
        <w:tc>
          <w:tcPr>
            <w:tcW w:w="9080" w:type="dxa"/>
            <w:vAlign w:val="top"/>
          </w:tcPr>
          <w:p>
            <w:pPr>
              <w:jc w:val="left"/>
              <w:rPr>
                <w:rFonts w:hint="default" w:ascii="Times New Roman" w:hAnsi="Times New Roman" w:eastAsia="宋体" w:cs="Times New Roman"/>
                <w:sz w:val="24"/>
              </w:rPr>
            </w:pPr>
          </w:p>
        </w:tc>
      </w:tr>
    </w:tbl>
    <w:p>
      <w:pPr>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七、申请人简历及参加人员信息</w:t>
      </w:r>
      <w:r>
        <w:rPr>
          <w:rFonts w:hint="default" w:ascii="Times New Roman" w:hAnsi="Times New Roman" w:cs="Times New Roman"/>
          <w:b/>
          <w:bCs/>
          <w:sz w:val="24"/>
          <w:szCs w:val="28"/>
        </w:rPr>
        <w:t>（包括科研成果、发表论著及获奖情况）</w:t>
      </w:r>
    </w:p>
    <w:tbl>
      <w:tblPr>
        <w:tblStyle w:val="5"/>
        <w:tblW w:w="908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999"/>
        <w:gridCol w:w="719"/>
        <w:gridCol w:w="878"/>
        <w:gridCol w:w="824"/>
        <w:gridCol w:w="2520"/>
        <w:gridCol w:w="1359"/>
        <w:gridCol w:w="1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75" w:hRule="atLeast"/>
        </w:trPr>
        <w:tc>
          <w:tcPr>
            <w:tcW w:w="9081" w:type="dxa"/>
            <w:gridSpan w:val="8"/>
            <w:vAlign w:val="top"/>
          </w:tcPr>
          <w:p>
            <w:pPr>
              <w:spacing w:line="400" w:lineRule="exac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706" w:type="dxa"/>
            <w:vMerge w:val="restart"/>
            <w:tcBorders>
              <w:right w:val="single" w:color="auto" w:sz="4" w:space="0"/>
            </w:tcBorders>
            <w:vAlign w:val="top"/>
          </w:tcPr>
          <w:p>
            <w:pPr>
              <w:spacing w:beforeLines="50"/>
              <w:jc w:val="left"/>
              <w:rPr>
                <w:rFonts w:hint="default" w:ascii="Times New Roman" w:hAnsi="Times New Roman" w:eastAsia="宋体" w:cs="Times New Roman"/>
                <w:sz w:val="24"/>
              </w:rPr>
            </w:pP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参</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加</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人</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员</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信</w:t>
            </w:r>
          </w:p>
          <w:p>
            <w:pPr>
              <w:spacing w:beforeLines="50"/>
              <w:jc w:val="left"/>
              <w:rPr>
                <w:rFonts w:hint="default" w:ascii="Times New Roman" w:hAnsi="Times New Roman" w:eastAsia="宋体" w:cs="Times New Roman"/>
                <w:sz w:val="24"/>
              </w:rPr>
            </w:pPr>
            <w:r>
              <w:rPr>
                <w:rFonts w:hint="default" w:ascii="Times New Roman" w:hAnsi="Times New Roman" w:eastAsia="宋体" w:cs="Times New Roman"/>
                <w:sz w:val="24"/>
              </w:rPr>
              <w:t>息</w:t>
            </w:r>
          </w:p>
        </w:tc>
        <w:tc>
          <w:tcPr>
            <w:tcW w:w="99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姓 名</w:t>
            </w:r>
          </w:p>
        </w:tc>
        <w:tc>
          <w:tcPr>
            <w:tcW w:w="71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性别</w:t>
            </w:r>
          </w:p>
        </w:tc>
        <w:tc>
          <w:tcPr>
            <w:tcW w:w="87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职称</w:t>
            </w:r>
          </w:p>
        </w:tc>
        <w:tc>
          <w:tcPr>
            <w:tcW w:w="824"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学历</w:t>
            </w:r>
          </w:p>
        </w:tc>
        <w:tc>
          <w:tcPr>
            <w:tcW w:w="252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身份证号</w:t>
            </w:r>
          </w:p>
        </w:tc>
        <w:tc>
          <w:tcPr>
            <w:tcW w:w="1359"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任务分工</w:t>
            </w:r>
          </w:p>
        </w:tc>
        <w:tc>
          <w:tcPr>
            <w:tcW w:w="1076"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706" w:type="dxa"/>
            <w:vMerge w:val="continue"/>
            <w:tcBorders>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hint="default" w:ascii="Times New Roman" w:hAnsi="Times New Roman" w:eastAsia="宋体" w:cs="Times New Roman"/>
                <w:sz w:val="24"/>
              </w:rPr>
            </w:pPr>
          </w:p>
        </w:tc>
      </w:tr>
    </w:tbl>
    <w:p>
      <w:pPr>
        <w:numPr>
          <w:ilvl w:val="0"/>
          <w:numId w:val="4"/>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经费预算</w:t>
      </w:r>
    </w:p>
    <w:p>
      <w:pPr>
        <w:numPr>
          <w:ilvl w:val="0"/>
          <w:numId w:val="0"/>
        </w:numPr>
        <w:jc w:val="left"/>
        <w:outlineLvl w:val="0"/>
        <w:rPr>
          <w:rFonts w:hint="default" w:ascii="Times New Roman" w:hAnsi="Times New Roman" w:eastAsia="宋体" w:cs="Times New Roman"/>
          <w:sz w:val="24"/>
        </w:rPr>
      </w:pPr>
    </w:p>
    <w:tbl>
      <w:tblPr>
        <w:tblStyle w:val="5"/>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72"/>
        <w:gridCol w:w="2656"/>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申请资助总金额</w:t>
            </w:r>
            <w:r>
              <w:rPr>
                <w:rFonts w:hint="default" w:ascii="Times New Roman" w:hAnsi="Times New Roman" w:cs="Times New Roman"/>
                <w:position w:val="-20"/>
                <w:sz w:val="24"/>
                <w:szCs w:val="28"/>
                <w:lang w:eastAsia="zh-CN"/>
              </w:rPr>
              <w:t>（</w:t>
            </w:r>
            <w:r>
              <w:rPr>
                <w:rFonts w:hint="default" w:ascii="Times New Roman" w:hAnsi="Times New Roman" w:cs="Times New Roman"/>
                <w:position w:val="-20"/>
                <w:sz w:val="24"/>
                <w:szCs w:val="28"/>
                <w:lang w:val="en-US" w:eastAsia="zh-CN"/>
              </w:rPr>
              <w:t>万元</w:t>
            </w:r>
            <w:r>
              <w:rPr>
                <w:rFonts w:hint="default" w:ascii="Times New Roman" w:hAnsi="Times New Roman" w:cs="Times New Roman"/>
                <w:position w:val="-20"/>
                <w:sz w:val="24"/>
                <w:szCs w:val="28"/>
                <w:lang w:eastAsia="zh-CN"/>
              </w:rPr>
              <w:t>）</w:t>
            </w:r>
          </w:p>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sz w:val="24"/>
                <w:szCs w:val="32"/>
              </w:rPr>
              <w:t>其他经费来源及金额（万元）</w:t>
            </w:r>
          </w:p>
        </w:tc>
        <w:tc>
          <w:tcPr>
            <w:tcW w:w="5536" w:type="dxa"/>
            <w:gridSpan w:val="2"/>
            <w:vAlign w:val="center"/>
          </w:tcPr>
          <w:p>
            <w:pPr>
              <w:spacing w:line="360" w:lineRule="auto"/>
              <w:jc w:val="center"/>
              <w:rPr>
                <w:rFonts w:hint="default" w:ascii="Times New Roman" w:hAnsi="Times New Roman" w:cs="Times New Roman"/>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经费预算支出科目</w:t>
            </w:r>
          </w:p>
        </w:tc>
        <w:tc>
          <w:tcPr>
            <w:tcW w:w="2656"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金额（万元）</w:t>
            </w:r>
          </w:p>
        </w:tc>
        <w:tc>
          <w:tcPr>
            <w:tcW w:w="2880" w:type="dxa"/>
            <w:vAlign w:val="center"/>
          </w:tcPr>
          <w:p>
            <w:pPr>
              <w:spacing w:line="360" w:lineRule="auto"/>
              <w:jc w:val="center"/>
              <w:rPr>
                <w:rFonts w:hint="default" w:ascii="Times New Roman" w:hAnsi="Times New Roman" w:cs="Times New Roman"/>
                <w:position w:val="-20"/>
                <w:sz w:val="24"/>
                <w:szCs w:val="28"/>
              </w:rPr>
            </w:pPr>
            <w:r>
              <w:rPr>
                <w:rFonts w:hint="default" w:ascii="Times New Roman" w:hAnsi="Times New Roman" w:cs="Times New Roman"/>
                <w:position w:val="-20"/>
                <w:sz w:val="24"/>
                <w:szCs w:val="28"/>
              </w:rPr>
              <w:t>计算根据及理由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cs="Times New Roman"/>
                <w:sz w:val="24"/>
                <w:szCs w:val="28"/>
              </w:rPr>
            </w:pPr>
          </w:p>
        </w:tc>
        <w:tc>
          <w:tcPr>
            <w:tcW w:w="2656" w:type="dxa"/>
            <w:vAlign w:val="center"/>
          </w:tcPr>
          <w:p>
            <w:pPr>
              <w:spacing w:line="360" w:lineRule="auto"/>
              <w:rPr>
                <w:rFonts w:hint="default" w:ascii="Times New Roman" w:hAnsi="Times New Roman" w:cs="Times New Roman"/>
                <w:sz w:val="24"/>
                <w:szCs w:val="28"/>
              </w:rPr>
            </w:pPr>
          </w:p>
        </w:tc>
        <w:tc>
          <w:tcPr>
            <w:tcW w:w="2880" w:type="dxa"/>
            <w:vAlign w:val="center"/>
          </w:tcPr>
          <w:p>
            <w:pPr>
              <w:spacing w:line="360" w:lineRule="auto"/>
              <w:rPr>
                <w:rFonts w:hint="default" w:ascii="Times New Roman" w:hAnsi="Times New Roman" w:cs="Times New Roman"/>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hint="default" w:ascii="Times New Roman" w:hAnsi="Times New Roman" w:eastAsia="宋体" w:cs="Times New Roman"/>
                <w:sz w:val="24"/>
              </w:rPr>
            </w:pPr>
          </w:p>
        </w:tc>
        <w:tc>
          <w:tcPr>
            <w:tcW w:w="2656" w:type="dxa"/>
            <w:vAlign w:val="center"/>
          </w:tcPr>
          <w:p>
            <w:pPr>
              <w:spacing w:line="360" w:lineRule="auto"/>
              <w:rPr>
                <w:rFonts w:hint="default" w:ascii="Times New Roman" w:hAnsi="Times New Roman" w:eastAsia="宋体" w:cs="Times New Roman"/>
                <w:sz w:val="24"/>
              </w:rPr>
            </w:pPr>
          </w:p>
        </w:tc>
        <w:tc>
          <w:tcPr>
            <w:tcW w:w="2880" w:type="dxa"/>
            <w:vAlign w:val="center"/>
          </w:tcPr>
          <w:p>
            <w:pPr>
              <w:spacing w:line="360" w:lineRule="auto"/>
              <w:rPr>
                <w:rFonts w:hint="default" w:ascii="Times New Roman" w:hAnsi="Times New Roman" w:eastAsia="宋体" w:cs="Times New Roman"/>
                <w:sz w:val="24"/>
              </w:rPr>
            </w:pPr>
          </w:p>
        </w:tc>
      </w:tr>
    </w:tbl>
    <w:p>
      <w:pPr>
        <w:widowControl/>
        <w:spacing w:before="60" w:line="300" w:lineRule="atLeast"/>
        <w:rPr>
          <w:rFonts w:hint="default" w:ascii="Times New Roman" w:hAnsi="Times New Roman" w:eastAsia="宋体" w:cs="Times New Roman"/>
          <w:color w:val="000000"/>
          <w:sz w:val="24"/>
        </w:rPr>
      </w:pPr>
    </w:p>
    <w:p>
      <w:pPr>
        <w:widowControl/>
        <w:spacing w:before="60"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注：1）直接费用:1、设备费2、材料费 3、测试化验加工费4、燃料动力费5、差旅费6、会议费7、国际合作与交流费8、出版/文献/信息传播/知识产权事务费9、劳务费10、专家咨询费11、其他支出；2）间接费用支范围详见《国家自然科学基金资助项目资金管理办法》第二章。</w:t>
      </w:r>
    </w:p>
    <w:p>
      <w:pPr>
        <w:widowControl/>
        <w:spacing w:before="60" w:line="300" w:lineRule="atLeast"/>
        <w:rPr>
          <w:rFonts w:hint="default" w:ascii="Times New Roman" w:hAnsi="Times New Roman" w:cs="Times New Roman"/>
          <w:color w:val="000000"/>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b/>
          <w:sz w:val="24"/>
        </w:rPr>
        <w:t>九、申请人承诺</w:t>
      </w:r>
    </w:p>
    <w:tbl>
      <w:tblPr>
        <w:tblStyle w:val="5"/>
        <w:tblpPr w:leftFromText="180" w:rightFromText="180" w:vertAnchor="text" w:horzAnchor="page" w:tblpX="1502" w:tblpY="25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9" w:hRule="atLeast"/>
          <w:jc w:val="center"/>
        </w:trPr>
        <w:tc>
          <w:tcPr>
            <w:tcW w:w="9120" w:type="dxa"/>
            <w:vAlign w:val="top"/>
          </w:tcPr>
          <w:p>
            <w:pPr>
              <w:autoSpaceDE w:val="0"/>
              <w:autoSpaceDN w:val="0"/>
              <w:adjustRightInd w:val="0"/>
              <w:spacing w:line="360" w:lineRule="auto"/>
              <w:ind w:left="200" w:firstLine="480" w:firstLineChars="20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本人</w:t>
            </w:r>
            <w:r>
              <w:rPr>
                <w:rFonts w:hint="default" w:ascii="Times New Roman" w:hAnsi="Times New Roman" w:eastAsia="宋体" w:cs="Times New Roman"/>
                <w:sz w:val="24"/>
              </w:rPr>
              <w:t>保证申请书内容的真实性。如果获得课题资助，我将严格遵守《福建省肝病药物研究重点实验室》的管理规定，切实保证研究工作时间，认真开展工作，及时向实验室报送有关材料。若填报失实、执行项目中违反规定，本人将承担相关责任。</w:t>
            </w: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rPr>
                <w:rFonts w:hint="default" w:ascii="Times New Roman" w:hAnsi="Times New Roman" w:eastAsia="宋体" w:cs="Times New Roman"/>
                <w:sz w:val="24"/>
                <w:u w:val="single"/>
              </w:rPr>
            </w:pPr>
          </w:p>
          <w:p>
            <w:pPr>
              <w:spacing w:line="360" w:lineRule="auto"/>
              <w:ind w:firstLine="3600" w:firstLineChars="1500"/>
              <w:rPr>
                <w:rFonts w:hint="default" w:ascii="Times New Roman" w:hAnsi="Times New Roman" w:eastAsia="宋体" w:cs="Times New Roman"/>
                <w:sz w:val="24"/>
              </w:rPr>
            </w:pPr>
            <w:r>
              <w:rPr>
                <w:rFonts w:hint="default" w:ascii="Times New Roman" w:hAnsi="Times New Roman" w:eastAsia="宋体" w:cs="Times New Roman"/>
                <w:sz w:val="24"/>
              </w:rPr>
              <w:t xml:space="preserve">             申请人签字：</w:t>
            </w:r>
          </w:p>
          <w:p>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年    月    日</w:t>
            </w:r>
          </w:p>
        </w:tc>
      </w:tr>
    </w:tbl>
    <w:p>
      <w:pPr>
        <w:numPr>
          <w:ilvl w:val="0"/>
          <w:numId w:val="5"/>
        </w:numPr>
        <w:jc w:val="left"/>
        <w:outlineLvl w:val="0"/>
        <w:rPr>
          <w:rFonts w:hint="default" w:ascii="Times New Roman" w:hAnsi="Times New Roman" w:eastAsia="宋体" w:cs="Times New Roman"/>
          <w:b/>
          <w:sz w:val="24"/>
        </w:rPr>
      </w:pPr>
      <w:r>
        <w:rPr>
          <w:rFonts w:hint="default" w:ascii="Times New Roman" w:hAnsi="Times New Roman" w:eastAsia="宋体" w:cs="Times New Roman"/>
          <w:b/>
          <w:sz w:val="24"/>
        </w:rPr>
        <w:t>申请人所在单位意见</w:t>
      </w:r>
    </w:p>
    <w:p>
      <w:pPr>
        <w:numPr>
          <w:ilvl w:val="0"/>
          <w:numId w:val="0"/>
        </w:numPr>
        <w:jc w:val="left"/>
        <w:outlineLvl w:val="0"/>
        <w:rPr>
          <w:rFonts w:hint="default" w:ascii="Times New Roman" w:hAnsi="Times New Roman" w:eastAsia="宋体" w:cs="Times New Roman"/>
          <w:b/>
          <w:sz w:val="24"/>
        </w:rPr>
      </w:pPr>
    </w:p>
    <w:tbl>
      <w:tblPr>
        <w:tblStyle w:val="5"/>
        <w:tblpPr w:leftFromText="180" w:rightFromText="180" w:vertAnchor="text" w:horzAnchor="page" w:tblpXSpec="center" w:tblpY="7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jc w:val="center"/>
        </w:trPr>
        <w:tc>
          <w:tcPr>
            <w:tcW w:w="8928" w:type="dxa"/>
            <w:vAlign w:val="top"/>
          </w:tcPr>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240" w:lineRule="atLeast"/>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 xml:space="preserve"> 单位负责人（签章）：</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                                         单位（公章）：                  </w:t>
            </w:r>
          </w:p>
          <w:p>
            <w:pPr>
              <w:spacing w:line="360" w:lineRule="auto"/>
              <w:ind w:firstLine="4200" w:firstLineChars="1750"/>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                  年   月   日</w:t>
            </w:r>
          </w:p>
        </w:tc>
      </w:tr>
    </w:tbl>
    <w:p>
      <w:pPr>
        <w:numPr>
          <w:ilvl w:val="0"/>
          <w:numId w:val="0"/>
        </w:numPr>
        <w:jc w:val="left"/>
        <w:outlineLvl w:val="0"/>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实验室学术委员会审查意见</w:t>
      </w:r>
    </w:p>
    <w:p>
      <w:pPr>
        <w:numPr>
          <w:ilvl w:val="0"/>
          <w:numId w:val="0"/>
        </w:numPr>
        <w:jc w:val="left"/>
        <w:outlineLvl w:val="0"/>
        <w:rPr>
          <w:rFonts w:hint="default" w:ascii="Times New Roman" w:hAnsi="Times New Roman" w:eastAsia="宋体" w:cs="Times New Roman"/>
          <w:sz w:val="24"/>
        </w:rPr>
      </w:pPr>
    </w:p>
    <w:tbl>
      <w:tblPr>
        <w:tblStyle w:val="5"/>
        <w:tblW w:w="89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4" w:hRule="atLeast"/>
          <w:jc w:val="center"/>
        </w:trPr>
        <w:tc>
          <w:tcPr>
            <w:tcW w:w="8926"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学术委员会主任：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jc w:val="left"/>
        <w:rPr>
          <w:rFonts w:hint="default" w:ascii="Times New Roman" w:hAnsi="Times New Roman" w:eastAsia="宋体" w:cs="Times New Roman"/>
          <w:sz w:val="24"/>
        </w:rPr>
      </w:pPr>
    </w:p>
    <w:p>
      <w:pPr>
        <w:numPr>
          <w:ilvl w:val="0"/>
          <w:numId w:val="5"/>
        </w:numPr>
        <w:jc w:val="left"/>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实验室主任意见</w:t>
      </w:r>
    </w:p>
    <w:p>
      <w:pPr>
        <w:numPr>
          <w:ilvl w:val="0"/>
          <w:numId w:val="0"/>
        </w:numPr>
        <w:jc w:val="left"/>
        <w:outlineLvl w:val="0"/>
        <w:rPr>
          <w:rFonts w:hint="default" w:ascii="Times New Roman" w:hAnsi="Times New Roman" w:eastAsia="宋体" w:cs="Times New Roman"/>
          <w:sz w:val="24"/>
        </w:rPr>
      </w:pPr>
    </w:p>
    <w:tbl>
      <w:tblPr>
        <w:tblStyle w:val="5"/>
        <w:tblW w:w="87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7" w:type="dxa"/>
            <w:vAlign w:val="top"/>
          </w:tcPr>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jc w:val="left"/>
              <w:rPr>
                <w:rFonts w:hint="default" w:ascii="Times New Roman" w:hAnsi="Times New Roman" w:eastAsia="宋体" w:cs="Times New Roman"/>
                <w:sz w:val="24"/>
              </w:rPr>
            </w:pPr>
          </w:p>
          <w:p>
            <w:pPr>
              <w:ind w:firstLine="5040" w:firstLineChars="2100"/>
              <w:jc w:val="left"/>
              <w:rPr>
                <w:rFonts w:hint="default" w:ascii="Times New Roman" w:hAnsi="Times New Roman" w:eastAsia="宋体" w:cs="Times New Roman"/>
                <w:sz w:val="24"/>
              </w:rPr>
            </w:pP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实验室主任：</w:t>
            </w:r>
          </w:p>
          <w:p>
            <w:pPr>
              <w:spacing w:line="360" w:lineRule="auto"/>
              <w:ind w:firstLine="5040" w:firstLineChars="21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年   月   日</w:t>
            </w:r>
          </w:p>
        </w:tc>
      </w:tr>
    </w:tbl>
    <w:p>
      <w:pPr>
        <w:spacing w:line="360" w:lineRule="auto"/>
        <w:rPr>
          <w:rFonts w:hint="default" w:ascii="Times New Roman" w:hAnsi="Times New Roman" w:eastAsia="宋体" w:cs="Times New Roman"/>
          <w:sz w:val="24"/>
        </w:rPr>
      </w:pPr>
    </w:p>
    <w:sectPr>
      <w:footerReference r:id="rId7"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3hMWpAQAAQQ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kHucz29CHW2HUf7mDMIoZZ66DA5i+qIEOx9HC2&#10;VA6JCCzOl4vlskLnBd5NCeKwt98DxPRFekty0FDANytW8v23mE6tU0ue5vyNNgbrvDbutwJi5grL&#10;jE8cc5SGzTAS3/j2gGp7fO6GOtxHSsxXh27mzZgCmILNFOwC6G2H1OaFVwyfdwlJFG55wgl2HIzv&#10;VNSNO5UX4X1eut42f/0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Hl3hMWpAQAAQQMAAA4A&#10;AAAAAAAAAQAgAAAAHwEAAGRycy9lMm9Eb2MueG1sUEsFBgAAAAAGAAYAWQEAAD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DoV6q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楷体_GB2312"/>
        <w:sz w:val="24"/>
        <w:szCs w:val="24"/>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ENDQL6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18B"/>
    <w:multiLevelType w:val="multilevel"/>
    <w:tmpl w:val="0C38718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FA92D0"/>
    <w:multiLevelType w:val="singleLevel"/>
    <w:tmpl w:val="59FA92D0"/>
    <w:lvl w:ilvl="0" w:tentative="0">
      <w:start w:val="3"/>
      <w:numFmt w:val="chineseCounting"/>
      <w:suff w:val="nothing"/>
      <w:lvlText w:val="%1、"/>
      <w:lvlJc w:val="left"/>
    </w:lvl>
  </w:abstractNum>
  <w:abstractNum w:abstractNumId="2">
    <w:nsid w:val="59FA93B1"/>
    <w:multiLevelType w:val="singleLevel"/>
    <w:tmpl w:val="59FA93B1"/>
    <w:lvl w:ilvl="0" w:tentative="0">
      <w:start w:val="5"/>
      <w:numFmt w:val="chineseCounting"/>
      <w:suff w:val="nothing"/>
      <w:lvlText w:val="%1、"/>
      <w:lvlJc w:val="left"/>
    </w:lvl>
  </w:abstractNum>
  <w:abstractNum w:abstractNumId="3">
    <w:nsid w:val="59FA954D"/>
    <w:multiLevelType w:val="singleLevel"/>
    <w:tmpl w:val="59FA954D"/>
    <w:lvl w:ilvl="0" w:tentative="0">
      <w:start w:val="8"/>
      <w:numFmt w:val="chineseCounting"/>
      <w:suff w:val="nothing"/>
      <w:lvlText w:val="%1、"/>
      <w:lvlJc w:val="left"/>
    </w:lvl>
  </w:abstractNum>
  <w:abstractNum w:abstractNumId="4">
    <w:nsid w:val="59FA9624"/>
    <w:multiLevelType w:val="singleLevel"/>
    <w:tmpl w:val="59FA9624"/>
    <w:lvl w:ilvl="0" w:tentative="0">
      <w:start w:val="10"/>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898"/>
    <w:rsid w:val="002150C4"/>
    <w:rsid w:val="00246996"/>
    <w:rsid w:val="00322897"/>
    <w:rsid w:val="003A4B70"/>
    <w:rsid w:val="007330EF"/>
    <w:rsid w:val="00785BCF"/>
    <w:rsid w:val="00856FA7"/>
    <w:rsid w:val="009251B8"/>
    <w:rsid w:val="0098165F"/>
    <w:rsid w:val="00A21A3A"/>
    <w:rsid w:val="00D23615"/>
    <w:rsid w:val="00D3799C"/>
    <w:rsid w:val="00DD4DD7"/>
    <w:rsid w:val="00E16E5F"/>
    <w:rsid w:val="00E34182"/>
    <w:rsid w:val="00F645EB"/>
    <w:rsid w:val="00F9426A"/>
    <w:rsid w:val="021B1E03"/>
    <w:rsid w:val="06CC761C"/>
    <w:rsid w:val="106D0B81"/>
    <w:rsid w:val="122A2399"/>
    <w:rsid w:val="17756E0B"/>
    <w:rsid w:val="199C4212"/>
    <w:rsid w:val="33712774"/>
    <w:rsid w:val="35010901"/>
    <w:rsid w:val="3A6917C4"/>
    <w:rsid w:val="3B432C1A"/>
    <w:rsid w:val="3CDC23E6"/>
    <w:rsid w:val="3F0710C5"/>
    <w:rsid w:val="43A821FA"/>
    <w:rsid w:val="48BD44DB"/>
    <w:rsid w:val="4A5561AB"/>
    <w:rsid w:val="4CD82C22"/>
    <w:rsid w:val="50FE5570"/>
    <w:rsid w:val="55515433"/>
    <w:rsid w:val="580402F6"/>
    <w:rsid w:val="646B664C"/>
    <w:rsid w:val="6CB011D9"/>
    <w:rsid w:val="70A346A4"/>
    <w:rsid w:val="714275DF"/>
    <w:rsid w:val="762B1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customStyle="1" w:styleId="7">
    <w:name w:val="List Paragraph"/>
    <w:basedOn w:val="1"/>
    <w:qFormat/>
    <w:uiPriority w:val="34"/>
    <w:pPr>
      <w:ind w:firstLine="420" w:firstLineChars="200"/>
    </w:pPr>
    <w:rPr>
      <w:rFonts w:ascii="Calibri" w:hAnsi="Calibri" w:eastAsia="宋体" w:cs="黑体"/>
      <w:szCs w:val="22"/>
    </w:rPr>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Words>
  <Characters>1799</Characters>
  <Lines>14</Lines>
  <Paragraphs>4</Paragraphs>
  <TotalTime>1</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2017-01-10T03:25:00Z</dcterms:created>
  <dc:creator>zhangld</dc:creator>
  <cp:lastModifiedBy>shixiaoqiong</cp:lastModifiedBy>
  <dcterms:modified xsi:type="dcterms:W3CDTF">2023-11-01T09:13:00Z</dcterms:modified>
  <dc:title>项目编号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