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5"/>
        <w:tblpPr w:leftFromText="180" w:rightFromText="180" w:vertAnchor="text" w:horzAnchor="page" w:tblpX="9050" w:tblpY="87"/>
        <w:tblW w:w="15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spacing w:before="60"/>
              <w:jc w:val="center"/>
              <w:rPr>
                <w:sz w:val="24"/>
              </w:rPr>
            </w:pPr>
            <w:bookmarkStart w:id="0" w:name="xxqqWholeArea"/>
            <w:r>
              <w:rPr>
                <w:rFonts w:hint="eastAsia"/>
                <w:sz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jc w:val="center"/>
            </w:pPr>
          </w:p>
        </w:tc>
      </w:tr>
    </w:tbl>
    <w:p>
      <w:pPr>
        <w:ind w:firstLine="4560" w:firstLineChars="1900"/>
        <w:rPr>
          <w:rFonts w:hint="eastAsia" w:ascii="宋体" w:hAnsi="宋体" w:eastAsia="宋体"/>
          <w:sz w:val="24"/>
          <w:lang w:eastAsia="zh-CN"/>
        </w:rPr>
      </w:pPr>
    </w:p>
    <w:p>
      <w:pPr>
        <w:ind w:firstLine="4560" w:firstLineChars="1900"/>
        <w:rPr>
          <w:rFonts w:hint="eastAsia" w:ascii="宋体" w:hAnsi="宋体" w:eastAsia="宋体"/>
          <w:sz w:val="24"/>
          <w:lang w:eastAsia="zh-CN"/>
        </w:rPr>
      </w:pPr>
    </w:p>
    <w:p>
      <w:pPr>
        <w:spacing w:line="360" w:lineRule="auto"/>
        <w:rPr>
          <w:rFonts w:ascii="宋体" w:hAnsi="宋体" w:eastAsia="宋体"/>
          <w:b/>
          <w:bCs/>
          <w:sz w:val="24"/>
        </w:rPr>
      </w:pPr>
      <w:bookmarkStart w:id="1" w:name="OLE_LINK2"/>
    </w:p>
    <w:bookmarkEnd w:id="1"/>
    <w:p>
      <w:pPr>
        <w:spacing w:line="360" w:lineRule="auto"/>
        <w:jc w:val="center"/>
        <w:rPr>
          <w:rFonts w:hint="eastAsia"/>
          <w:b/>
          <w:bCs/>
          <w:sz w:val="48"/>
        </w:rPr>
      </w:pPr>
    </w:p>
    <w:p>
      <w:pPr>
        <w:snapToGrid w:val="0"/>
        <w:spacing w:before="312" w:after="312" w:line="680" w:lineRule="exact"/>
        <w:jc w:val="center"/>
        <w:rPr>
          <w:rFonts w:hint="eastAsia"/>
          <w:b/>
          <w:bCs/>
          <w:sz w:val="48"/>
        </w:rPr>
      </w:pPr>
      <w:r>
        <w:rPr>
          <w:rFonts w:hint="eastAsia" w:ascii="楷体_GB2312" w:eastAsia="楷体_GB2312"/>
          <w:b/>
          <w:bCs/>
          <w:sz w:val="44"/>
          <w:szCs w:val="44"/>
          <w:lang w:val="en-US" w:eastAsia="zh-CN"/>
        </w:rPr>
        <w:t>福建省肝病药物研究重点实验室</w:t>
      </w:r>
    </w:p>
    <w:p>
      <w:pPr>
        <w:spacing w:line="360" w:lineRule="auto"/>
        <w:jc w:val="center"/>
        <w:rPr>
          <w:rFonts w:ascii="黑体" w:eastAsia="黑体"/>
          <w:sz w:val="52"/>
        </w:rPr>
      </w:pPr>
      <w:r>
        <w:rPr>
          <w:rFonts w:hint="eastAsia" w:eastAsia="黑体"/>
          <w:b/>
          <w:sz w:val="44"/>
          <w:szCs w:val="44"/>
          <w:lang w:val="en-US" w:eastAsia="zh-CN"/>
        </w:rPr>
        <w:t>开放课题申请书</w:t>
      </w:r>
    </w:p>
    <w:p>
      <w:pPr>
        <w:rPr>
          <w:rFonts w:ascii="宋体" w:hAnsi="宋体" w:eastAsia="宋体"/>
          <w:sz w:val="24"/>
        </w:rPr>
      </w:pPr>
    </w:p>
    <w:p>
      <w:pPr>
        <w:spacing w:line="480" w:lineRule="auto"/>
        <w:rPr>
          <w:rFonts w:ascii="宋体" w:hAnsi="宋体" w:eastAsia="宋体"/>
          <w:color w:val="000000"/>
          <w:sz w:val="24"/>
        </w:rPr>
      </w:pPr>
      <w:bookmarkStart w:id="2" w:name="_GoBack"/>
      <w:bookmarkEnd w:id="2"/>
    </w:p>
    <w:tbl>
      <w:tblPr>
        <w:tblStyle w:val="5"/>
        <w:tblW w:w="8147" w:type="dxa"/>
        <w:jc w:val="center"/>
        <w:tblInd w:w="9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26"/>
        <w:gridCol w:w="592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课题名称：</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负 责 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工作单位：</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资助金额：</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eastAsia="宋体"/>
                <w:b/>
                <w:sz w:val="28"/>
                <w:szCs w:val="28"/>
                <w:lang w:val="en-US" w:eastAsia="zh-CN"/>
              </w:rPr>
            </w:pPr>
            <w:r>
              <w:rPr>
                <w:rFonts w:hint="eastAsia"/>
                <w:b/>
                <w:sz w:val="28"/>
                <w:szCs w:val="28"/>
                <w:lang w:val="en-US" w:eastAsia="zh-CN"/>
              </w:rPr>
              <w:t>资助起止日期：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手　　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通讯地址：</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highlight w:val="yellow"/>
              </w:rPr>
            </w:pPr>
            <w:r>
              <w:rPr>
                <w:rFonts w:hint="eastAsia"/>
                <w:b/>
                <w:sz w:val="28"/>
                <w:szCs w:val="28"/>
              </w:rPr>
              <w:t>邮　　编：</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highlight w:val="yellow"/>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填报日期：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bl>
    <w:p>
      <w:pPr>
        <w:spacing w:line="360" w:lineRule="auto"/>
        <w:rPr>
          <w:rFonts w:ascii="宋体" w:hAnsi="宋体" w:eastAsia="宋体"/>
          <w:sz w:val="24"/>
        </w:rPr>
      </w:pPr>
    </w:p>
    <w:p>
      <w:pPr>
        <w:spacing w:line="360" w:lineRule="auto"/>
        <w:rPr>
          <w:rFonts w:ascii="宋体" w:hAnsi="宋体" w:eastAsia="宋体"/>
          <w:sz w:val="24"/>
        </w:rPr>
      </w:pPr>
    </w:p>
    <w:p>
      <w:pPr>
        <w:snapToGrid w:val="0"/>
        <w:spacing w:line="540" w:lineRule="exact"/>
        <w:jc w:val="center"/>
        <w:rPr>
          <w:rFonts w:hint="eastAsia" w:eastAsia="楷体_GB2312"/>
          <w:sz w:val="32"/>
          <w:szCs w:val="32"/>
        </w:rPr>
      </w:pPr>
      <w:r>
        <w:rPr>
          <w:rFonts w:hint="eastAsia" w:eastAsia="楷体_GB2312"/>
          <w:sz w:val="32"/>
          <w:szCs w:val="32"/>
          <w:lang w:val="en-US" w:eastAsia="zh-CN"/>
        </w:rPr>
        <w:t>福建肝病药物研究</w:t>
      </w:r>
      <w:r>
        <w:rPr>
          <w:rFonts w:hint="eastAsia" w:eastAsia="楷体_GB2312"/>
          <w:sz w:val="32"/>
          <w:szCs w:val="32"/>
        </w:rPr>
        <w:t>重点实验室</w:t>
      </w:r>
    </w:p>
    <w:p>
      <w:pPr>
        <w:snapToGrid w:val="0"/>
        <w:spacing w:line="540" w:lineRule="exact"/>
        <w:jc w:val="center"/>
        <w:rPr>
          <w:rFonts w:hint="eastAsia" w:eastAsia="楷体_GB2312"/>
          <w:sz w:val="30"/>
          <w:szCs w:val="30"/>
        </w:rPr>
      </w:pPr>
      <w:r>
        <w:rPr>
          <w:rFonts w:eastAsia="楷体_GB2312"/>
          <w:sz w:val="30"/>
          <w:szCs w:val="30"/>
        </w:rPr>
        <w:t>二</w:t>
      </w:r>
      <w:r>
        <w:rPr>
          <w:rFonts w:eastAsia="仿宋_GB2312"/>
          <w:sz w:val="30"/>
          <w:szCs w:val="30"/>
        </w:rPr>
        <w:t>O</w:t>
      </w:r>
      <w:r>
        <w:rPr>
          <w:rFonts w:hint="eastAsia" w:eastAsia="楷体_GB2312"/>
          <w:sz w:val="30"/>
          <w:szCs w:val="30"/>
          <w:lang w:val="en-US" w:eastAsia="zh-CN"/>
        </w:rPr>
        <w:t>一七</w:t>
      </w:r>
      <w:r>
        <w:rPr>
          <w:rFonts w:eastAsia="楷体_GB2312"/>
          <w:sz w:val="30"/>
          <w:szCs w:val="30"/>
        </w:rPr>
        <w:t>年制</w:t>
      </w:r>
    </w:p>
    <w:p>
      <w:pPr>
        <w:adjustRightInd w:val="0"/>
        <w:snapToGrid w:val="0"/>
        <w:spacing w:line="480" w:lineRule="auto"/>
        <w:rPr>
          <w:rFonts w:ascii="宋体" w:hAnsi="宋体" w:eastAsia="宋体"/>
          <w:sz w:val="24"/>
        </w:rPr>
      </w:pPr>
    </w:p>
    <w:p>
      <w:pPr>
        <w:spacing w:beforeLines="50"/>
        <w:ind w:right="72"/>
        <w:rPr>
          <w:rFonts w:ascii="宋体" w:hAnsi="宋体" w:eastAsia="宋体"/>
          <w:sz w:val="24"/>
        </w:rPr>
        <w:sectPr>
          <w:headerReference r:id="rId3" w:type="default"/>
          <w:footerReference r:id="rId4" w:type="default"/>
          <w:pgSz w:w="11907" w:h="16840"/>
          <w:pgMar w:top="1701" w:right="1275" w:bottom="1701" w:left="1418" w:header="765" w:footer="765" w:gutter="0"/>
          <w:cols w:space="720" w:num="1"/>
        </w:sectPr>
      </w:pPr>
    </w:p>
    <w:p>
      <w:pPr>
        <w:adjustRightInd w:val="0"/>
        <w:snapToGrid w:val="0"/>
        <w:spacing w:line="480" w:lineRule="auto"/>
        <w:jc w:val="center"/>
        <w:rPr>
          <w:rFonts w:ascii="宋体" w:hAnsi="宋体" w:eastAsia="宋体"/>
          <w:sz w:val="24"/>
        </w:rPr>
      </w:pPr>
      <w:r>
        <w:rPr>
          <w:rFonts w:hint="eastAsia" w:ascii="宋体" w:hAnsi="宋体" w:eastAsia="宋体"/>
          <w:sz w:val="24"/>
        </w:rPr>
        <w:t>填 报 说 明</w:t>
      </w:r>
    </w:p>
    <w:p>
      <w:pPr>
        <w:pStyle w:val="6"/>
        <w:numPr>
          <w:ilvl w:val="0"/>
          <w:numId w:val="1"/>
        </w:numPr>
        <w:tabs>
          <w:tab w:val="left" w:pos="0"/>
          <w:tab w:val="left" w:pos="993"/>
        </w:tabs>
        <w:adjustRightInd w:val="0"/>
        <w:snapToGrid w:val="0"/>
        <w:spacing w:line="480" w:lineRule="auto"/>
        <w:ind w:left="0" w:firstLine="426" w:firstLineChars="0"/>
        <w:rPr>
          <w:rFonts w:hint="eastAsia" w:ascii="宋体" w:hAnsi="宋体" w:cs="Times New Roman"/>
          <w:sz w:val="24"/>
          <w:szCs w:val="24"/>
        </w:rPr>
      </w:pPr>
      <w:r>
        <w:rPr>
          <w:rFonts w:hint="eastAsia" w:ascii="宋体" w:hAnsi="宋体" w:cs="Times New Roman"/>
          <w:sz w:val="24"/>
          <w:szCs w:val="24"/>
        </w:rPr>
        <w:t>申请项目须符合福建省肝病药物研究重点实验室开放课题申请书各项内容，实事求是，逐条认真填写。表达明确、严谨，字迹清晰易辨。</w:t>
      </w:r>
    </w:p>
    <w:p>
      <w:pPr>
        <w:pStyle w:val="6"/>
        <w:numPr>
          <w:ilvl w:val="0"/>
          <w:numId w:val="1"/>
        </w:numPr>
        <w:tabs>
          <w:tab w:val="left" w:pos="0"/>
          <w:tab w:val="left" w:pos="993"/>
        </w:tabs>
        <w:adjustRightInd w:val="0"/>
        <w:snapToGrid w:val="0"/>
        <w:spacing w:line="480" w:lineRule="auto"/>
        <w:ind w:left="0" w:firstLine="426" w:firstLineChars="0"/>
        <w:rPr>
          <w:rFonts w:hint="eastAsia" w:ascii="宋体" w:hAnsi="宋体" w:cs="Times New Roman"/>
          <w:sz w:val="24"/>
          <w:szCs w:val="24"/>
        </w:rPr>
      </w:pPr>
      <w:r>
        <w:rPr>
          <w:rFonts w:hint="eastAsia" w:ascii="宋体" w:hAnsi="宋体" w:cs="Times New Roman"/>
          <w:sz w:val="24"/>
          <w:szCs w:val="24"/>
        </w:rPr>
        <w:t>本实验室资助的研究课题，研究成果为本实验室和课题负责人所在单位共享。发表论文、申请专利、申报各类成果和奖励，应注明“福建省肝病药物研究重点实验室开放课题资助”（英文论文注明：This work was supported by open fund of Fujian Provincial</w:t>
      </w:r>
      <w:r>
        <w:rPr>
          <w:rFonts w:hint="eastAsia" w:ascii="宋体" w:hAnsi="宋体" w:cs="Times New Roman"/>
          <w:sz w:val="24"/>
          <w:szCs w:val="24"/>
          <w:lang w:val="en-US" w:eastAsia="zh-CN"/>
        </w:rPr>
        <w:t xml:space="preserve"> </w:t>
      </w:r>
      <w:r>
        <w:rPr>
          <w:rFonts w:hint="eastAsia" w:ascii="宋体" w:hAnsi="宋体" w:cs="Times New Roman"/>
          <w:sz w:val="24"/>
          <w:szCs w:val="24"/>
        </w:rPr>
        <w:t>Key Laboratory of Hepatic Drug Research），第一作者的单位署名应采用双署名（即本实验室列入署名）。</w:t>
      </w:r>
    </w:p>
    <w:p>
      <w:pPr>
        <w:pStyle w:val="6"/>
        <w:numPr>
          <w:ilvl w:val="0"/>
          <w:numId w:val="1"/>
        </w:numPr>
        <w:tabs>
          <w:tab w:val="left" w:pos="0"/>
          <w:tab w:val="left" w:pos="993"/>
        </w:tabs>
        <w:adjustRightInd w:val="0"/>
        <w:snapToGrid w:val="0"/>
        <w:spacing w:line="480" w:lineRule="auto"/>
        <w:ind w:left="0" w:firstLine="426" w:firstLineChars="0"/>
        <w:rPr>
          <w:rFonts w:ascii="宋体" w:hAnsi="宋体" w:cs="Times New Roman"/>
          <w:sz w:val="24"/>
          <w:szCs w:val="24"/>
        </w:rPr>
      </w:pPr>
      <w:r>
        <w:rPr>
          <w:rFonts w:hint="eastAsia" w:ascii="宋体" w:hAnsi="宋体" w:cs="Times New Roman"/>
          <w:sz w:val="24"/>
          <w:szCs w:val="24"/>
        </w:rPr>
        <w:t>申请书采用A4纸型，于左侧装订成册。各栏空格不够时，请自行加页，</w:t>
      </w:r>
      <w:r>
        <w:rPr>
          <w:rFonts w:ascii="宋体" w:hAnsi="宋体" w:cs="Times New Roman"/>
          <w:sz w:val="24"/>
          <w:szCs w:val="24"/>
        </w:rPr>
        <w:t>按要求将填写的</w:t>
      </w:r>
      <w:r>
        <w:rPr>
          <w:rFonts w:hint="eastAsia" w:ascii="宋体" w:hAnsi="宋体" w:cs="Times New Roman"/>
          <w:sz w:val="24"/>
          <w:szCs w:val="24"/>
        </w:rPr>
        <w:t xml:space="preserve">电子版申请书发送到重点实验室办公室电子邮箱，签名后的纸质版申请书一式三份寄到我室, 地址: </w:t>
      </w:r>
      <w:r>
        <w:rPr>
          <w:rFonts w:hint="eastAsia" w:ascii="宋体" w:hAnsi="宋体" w:cs="Times New Roman"/>
          <w:sz w:val="24"/>
          <w:szCs w:val="24"/>
          <w:lang w:val="en-US" w:eastAsia="zh-CN"/>
        </w:rPr>
        <w:t>福建省福州市鼓楼区</w:t>
      </w:r>
      <w:r>
        <w:rPr>
          <w:rFonts w:hint="eastAsia" w:ascii="宋体" w:hAnsi="宋体" w:cs="Times New Roman"/>
          <w:sz w:val="24"/>
          <w:szCs w:val="24"/>
          <w:highlight w:val="none"/>
          <w:lang w:val="en-US" w:eastAsia="zh-CN"/>
        </w:rPr>
        <w:t>软件大道89号软件园B区10号楼B座 福建广生堂药业股份有限公司</w:t>
      </w:r>
      <w:r>
        <w:rPr>
          <w:rFonts w:hint="eastAsia" w:ascii="宋体" w:hAnsi="宋体" w:cs="Times New Roman"/>
          <w:sz w:val="24"/>
          <w:szCs w:val="24"/>
          <w:highlight w:val="none"/>
        </w:rPr>
        <w:t>，</w:t>
      </w:r>
      <w:r>
        <w:rPr>
          <w:rFonts w:ascii="宋体" w:hAnsi="宋体" w:cs="Times New Roman"/>
          <w:sz w:val="24"/>
          <w:szCs w:val="24"/>
          <w:highlight w:val="none"/>
        </w:rPr>
        <w:t>邮编</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350003</w:t>
      </w:r>
      <w:r>
        <w:rPr>
          <w:rFonts w:hint="eastAsia" w:ascii="宋体" w:hAnsi="宋体" w:cs="Times New Roman"/>
          <w:sz w:val="24"/>
          <w:szCs w:val="24"/>
          <w:highlight w:val="none"/>
        </w:rPr>
        <w:t>，</w:t>
      </w:r>
      <w:r>
        <w:rPr>
          <w:rFonts w:ascii="宋体" w:hAnsi="宋体" w:cs="Times New Roman"/>
          <w:sz w:val="24"/>
          <w:szCs w:val="24"/>
          <w:highlight w:val="none"/>
        </w:rPr>
        <w:t>联系人</w:t>
      </w:r>
      <w:r>
        <w:rPr>
          <w:rFonts w:hint="eastAsia" w:ascii="宋体" w:hAnsi="宋体" w:cs="Times New Roman"/>
          <w:sz w:val="24"/>
          <w:szCs w:val="24"/>
          <w:highlight w:val="none"/>
        </w:rPr>
        <w:t>：</w:t>
      </w:r>
      <w:r>
        <w:rPr>
          <w:rFonts w:hint="eastAsia" w:ascii="宋体" w:hAnsi="宋体" w:cs="Times New Roman"/>
          <w:sz w:val="24"/>
          <w:szCs w:val="24"/>
          <w:highlight w:val="none"/>
          <w:lang w:val="en-US" w:eastAsia="zh-CN"/>
        </w:rPr>
        <w:t>温莹</w:t>
      </w:r>
      <w:r>
        <w:rPr>
          <w:rFonts w:hint="eastAsia" w:ascii="宋体" w:hAnsi="宋体" w:cs="Times New Roman"/>
          <w:sz w:val="24"/>
          <w:szCs w:val="24"/>
          <w:highlight w:val="none"/>
        </w:rPr>
        <w:t>，</w:t>
      </w:r>
      <w:r>
        <w:rPr>
          <w:rFonts w:ascii="宋体" w:hAnsi="宋体" w:cs="Times New Roman"/>
          <w:sz w:val="24"/>
          <w:szCs w:val="24"/>
        </w:rPr>
        <w:t>电子信箱</w:t>
      </w:r>
      <w:r>
        <w:rPr>
          <w:rFonts w:hint="eastAsia" w:ascii="宋体" w:hAnsi="宋体" w:cs="Times New Roman"/>
          <w:sz w:val="24"/>
          <w:szCs w:val="24"/>
        </w:rPr>
        <w:t>：</w:t>
      </w:r>
      <w:r>
        <w:rPr>
          <w:rFonts w:hint="default" w:ascii="Times New Roman" w:hAnsi="Times New Roman" w:eastAsia="宋体" w:cs="Times New Roman"/>
          <w:b w:val="0"/>
          <w:i w:val="0"/>
          <w:caps w:val="0"/>
          <w:color w:val="auto"/>
          <w:spacing w:val="15"/>
          <w:sz w:val="24"/>
          <w:szCs w:val="24"/>
          <w:highlight w:val="none"/>
          <w:u w:val="none"/>
        </w:rPr>
        <w:t>fjgbsys@163.com</w:t>
      </w:r>
      <w:r>
        <w:rPr>
          <w:rFonts w:hint="eastAsia" w:ascii="宋体" w:hAnsi="宋体" w:cs="Times New Roman"/>
          <w:sz w:val="24"/>
          <w:szCs w:val="24"/>
        </w:rPr>
        <w:t>，电话：</w:t>
      </w:r>
      <w:r>
        <w:rPr>
          <w:rFonts w:hint="default" w:ascii="Times New Roman" w:hAnsi="Times New Roman" w:cs="Times New Roman"/>
          <w:color w:val="auto"/>
          <w:spacing w:val="15"/>
          <w:sz w:val="24"/>
          <w:szCs w:val="24"/>
          <w:highlight w:val="none"/>
          <w:u w:val="none"/>
        </w:rPr>
        <w:t>15705951263</w:t>
      </w:r>
      <w:r>
        <w:rPr>
          <w:rFonts w:hint="eastAsia" w:ascii="宋体" w:hAnsi="宋体" w:cs="Times New Roman"/>
          <w:sz w:val="24"/>
          <w:szCs w:val="24"/>
        </w:rPr>
        <w:t>。</w:t>
      </w:r>
    </w:p>
    <w:p>
      <w:pPr>
        <w:spacing w:beforeLines="50"/>
        <w:ind w:right="72"/>
        <w:rPr>
          <w:rFonts w:ascii="宋体" w:hAnsi="宋体" w:eastAsia="宋体"/>
          <w:sz w:val="24"/>
        </w:rPr>
      </w:pPr>
    </w:p>
    <w:p>
      <w:pPr>
        <w:spacing w:beforeLines="50"/>
        <w:ind w:right="72"/>
        <w:rPr>
          <w:rFonts w:ascii="宋体" w:hAnsi="宋体" w:eastAsia="宋体"/>
          <w:sz w:val="24"/>
        </w:rPr>
        <w:sectPr>
          <w:headerReference r:id="rId5" w:type="default"/>
          <w:footerReference r:id="rId6" w:type="default"/>
          <w:pgSz w:w="11907" w:h="16840"/>
          <w:pgMar w:top="1701" w:right="1474" w:bottom="1701" w:left="1701" w:header="765" w:footer="765" w:gutter="0"/>
          <w:cols w:space="720" w:num="1"/>
        </w:sectPr>
      </w:pPr>
    </w:p>
    <w:p>
      <w:pPr>
        <w:jc w:val="left"/>
        <w:rPr>
          <w:rFonts w:ascii="宋体" w:hAnsi="宋体" w:eastAsia="宋体"/>
          <w:b/>
          <w:bCs/>
          <w:sz w:val="24"/>
        </w:rPr>
      </w:pPr>
      <w:r>
        <w:rPr>
          <w:rFonts w:hint="eastAsia" w:ascii="宋体" w:hAnsi="宋体" w:eastAsia="宋体"/>
          <w:b/>
          <w:bCs/>
          <w:sz w:val="24"/>
        </w:rPr>
        <w:t>一、开放课题申请简表</w:t>
      </w:r>
      <w:bookmarkEnd w:id="0"/>
    </w:p>
    <w:p>
      <w:pPr>
        <w:rPr>
          <w:rFonts w:ascii="宋体" w:hAnsi="宋体" w:eastAsia="宋体"/>
          <w:sz w:val="24"/>
        </w:rPr>
      </w:pPr>
    </w:p>
    <w:tbl>
      <w:tblPr>
        <w:tblStyle w:val="5"/>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09"/>
        <w:gridCol w:w="904"/>
        <w:gridCol w:w="1067"/>
        <w:gridCol w:w="551"/>
        <w:gridCol w:w="40"/>
        <w:gridCol w:w="883"/>
        <w:gridCol w:w="750"/>
        <w:gridCol w:w="171"/>
        <w:gridCol w:w="121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23" w:type="dxa"/>
            <w:vMerge w:val="restart"/>
            <w:vAlign w:val="center"/>
          </w:tcPr>
          <w:p>
            <w:pPr>
              <w:spacing w:line="240" w:lineRule="atLeast"/>
              <w:jc w:val="center"/>
              <w:rPr>
                <w:rFonts w:ascii="宋体" w:hAnsi="宋体" w:eastAsia="宋体"/>
                <w:b/>
                <w:bCs/>
                <w:sz w:val="24"/>
              </w:rPr>
            </w:pPr>
            <w:r>
              <w:rPr>
                <w:rFonts w:hint="eastAsia" w:ascii="宋体" w:hAnsi="宋体" w:eastAsia="宋体"/>
                <w:b/>
                <w:bCs/>
                <w:sz w:val="24"/>
              </w:rPr>
              <w:t>研究课题</w:t>
            </w:r>
          </w:p>
        </w:tc>
        <w:tc>
          <w:tcPr>
            <w:tcW w:w="1209" w:type="dxa"/>
            <w:vAlign w:val="center"/>
          </w:tcPr>
          <w:p>
            <w:pPr>
              <w:spacing w:line="240" w:lineRule="atLeast"/>
              <w:rPr>
                <w:rFonts w:ascii="宋体" w:hAnsi="宋体" w:eastAsia="宋体"/>
                <w:sz w:val="24"/>
              </w:rPr>
            </w:pPr>
            <w:r>
              <w:rPr>
                <w:rFonts w:hint="eastAsia" w:ascii="宋体" w:hAnsi="宋体" w:eastAsia="宋体"/>
                <w:sz w:val="24"/>
              </w:rPr>
              <w:t>课题名称</w:t>
            </w:r>
          </w:p>
        </w:tc>
        <w:tc>
          <w:tcPr>
            <w:tcW w:w="7445" w:type="dxa"/>
            <w:gridSpan w:val="9"/>
            <w:vAlign w:val="center"/>
          </w:tcPr>
          <w:p>
            <w:pPr>
              <w:spacing w:line="240" w:lineRule="atLeas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23" w:type="dxa"/>
            <w:vMerge w:val="continue"/>
            <w:vAlign w:val="center"/>
          </w:tcPr>
          <w:p>
            <w:pPr>
              <w:spacing w:line="240" w:lineRule="atLeast"/>
              <w:rPr>
                <w:rFonts w:ascii="宋体" w:hAnsi="宋体" w:eastAsia="宋体"/>
                <w:sz w:val="24"/>
              </w:rPr>
            </w:pPr>
          </w:p>
        </w:tc>
        <w:tc>
          <w:tcPr>
            <w:tcW w:w="1209" w:type="dxa"/>
            <w:tcBorders>
              <w:bottom w:val="single" w:color="auto" w:sz="4" w:space="0"/>
            </w:tcBorders>
            <w:vAlign w:val="center"/>
          </w:tcPr>
          <w:p>
            <w:pPr>
              <w:spacing w:line="360" w:lineRule="auto"/>
              <w:rPr>
                <w:rFonts w:ascii="宋体" w:hAnsi="宋体" w:eastAsia="宋体"/>
                <w:sz w:val="24"/>
              </w:rPr>
            </w:pPr>
            <w:r>
              <w:rPr>
                <w:rFonts w:hint="eastAsia" w:ascii="宋体" w:hAnsi="宋体" w:eastAsia="宋体"/>
                <w:sz w:val="24"/>
              </w:rPr>
              <w:t>研究类别</w:t>
            </w:r>
          </w:p>
        </w:tc>
        <w:tc>
          <w:tcPr>
            <w:tcW w:w="7445" w:type="dxa"/>
            <w:gridSpan w:val="9"/>
            <w:tcBorders>
              <w:bottom w:val="single" w:color="auto" w:sz="4" w:space="0"/>
            </w:tcBorders>
            <w:vAlign w:val="center"/>
          </w:tcPr>
          <w:p>
            <w:pPr>
              <w:spacing w:line="360" w:lineRule="auto"/>
              <w:jc w:val="center"/>
              <w:rPr>
                <w:rFonts w:ascii="宋体" w:hAnsi="宋体" w:eastAsia="宋体"/>
                <w:sz w:val="24"/>
              </w:rPr>
            </w:pPr>
            <w:r>
              <w:rPr>
                <w:rFonts w:hint="eastAsia" w:ascii="宋体" w:hAnsi="宋体" w:eastAsia="宋体"/>
                <w:sz w:val="24"/>
                <w:highlight w:val="none"/>
              </w:rPr>
              <w:t>A、基础研究  B、应用基础研究  C、 应用研究   D、开发研究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23" w:type="dxa"/>
            <w:vMerge w:val="continue"/>
            <w:vAlign w:val="center"/>
          </w:tcPr>
          <w:p>
            <w:pPr>
              <w:spacing w:line="240" w:lineRule="atLeast"/>
              <w:rPr>
                <w:rFonts w:ascii="宋体" w:hAnsi="宋体" w:eastAsia="宋体"/>
                <w:sz w:val="24"/>
              </w:rPr>
            </w:pPr>
          </w:p>
        </w:tc>
        <w:tc>
          <w:tcPr>
            <w:tcW w:w="1209" w:type="dxa"/>
            <w:vAlign w:val="center"/>
          </w:tcPr>
          <w:p>
            <w:pPr>
              <w:spacing w:line="360" w:lineRule="auto"/>
              <w:rPr>
                <w:rFonts w:ascii="宋体" w:hAnsi="宋体" w:eastAsia="宋体"/>
                <w:sz w:val="24"/>
              </w:rPr>
            </w:pPr>
            <w:r>
              <w:rPr>
                <w:rFonts w:hint="eastAsia" w:ascii="宋体" w:hAnsi="宋体" w:eastAsia="宋体"/>
                <w:sz w:val="24"/>
              </w:rPr>
              <w:t>申请经费</w:t>
            </w:r>
          </w:p>
        </w:tc>
        <w:tc>
          <w:tcPr>
            <w:tcW w:w="1971" w:type="dxa"/>
            <w:gridSpan w:val="2"/>
            <w:vAlign w:val="center"/>
          </w:tcPr>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万元</w:t>
            </w:r>
          </w:p>
        </w:tc>
        <w:tc>
          <w:tcPr>
            <w:tcW w:w="1474" w:type="dxa"/>
            <w:gridSpan w:val="3"/>
            <w:vAlign w:val="center"/>
          </w:tcPr>
          <w:p>
            <w:pPr>
              <w:spacing w:line="360" w:lineRule="auto"/>
              <w:rPr>
                <w:rFonts w:ascii="宋体" w:hAnsi="宋体" w:eastAsia="宋体"/>
                <w:sz w:val="24"/>
              </w:rPr>
            </w:pPr>
            <w:r>
              <w:rPr>
                <w:rFonts w:hint="eastAsia" w:ascii="宋体" w:hAnsi="宋体" w:eastAsia="宋体"/>
                <w:sz w:val="24"/>
              </w:rPr>
              <w:t>起止时间</w:t>
            </w:r>
          </w:p>
        </w:tc>
        <w:tc>
          <w:tcPr>
            <w:tcW w:w="4000" w:type="dxa"/>
            <w:gridSpan w:val="4"/>
            <w:vAlign w:val="bottom"/>
          </w:tcPr>
          <w:p>
            <w:pPr>
              <w:spacing w:line="360" w:lineRule="auto"/>
              <w:rPr>
                <w:rFonts w:ascii="宋体" w:hAnsi="宋体" w:eastAsia="宋体"/>
                <w:sz w:val="24"/>
              </w:rPr>
            </w:pPr>
            <w:r>
              <w:rPr>
                <w:rFonts w:hint="eastAsia" w:ascii="宋体" w:hAnsi="宋体" w:eastAsia="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23" w:type="dxa"/>
            <w:vMerge w:val="restart"/>
            <w:vAlign w:val="center"/>
          </w:tcPr>
          <w:p>
            <w:pPr>
              <w:spacing w:line="240" w:lineRule="atLeast"/>
              <w:jc w:val="center"/>
              <w:rPr>
                <w:rFonts w:ascii="宋体" w:hAnsi="宋体" w:eastAsia="宋体"/>
                <w:b/>
                <w:bCs/>
                <w:sz w:val="24"/>
              </w:rPr>
            </w:pPr>
            <w:r>
              <w:rPr>
                <w:rFonts w:hint="eastAsia" w:ascii="宋体" w:hAnsi="宋体" w:eastAsia="宋体"/>
                <w:b/>
                <w:bCs/>
                <w:sz w:val="24"/>
              </w:rPr>
              <w:t>申</w:t>
            </w:r>
          </w:p>
          <w:p>
            <w:pPr>
              <w:spacing w:line="240" w:lineRule="atLeast"/>
              <w:jc w:val="center"/>
              <w:rPr>
                <w:rFonts w:ascii="宋体" w:hAnsi="宋体" w:eastAsia="宋体"/>
                <w:b/>
                <w:bCs/>
                <w:sz w:val="24"/>
              </w:rPr>
            </w:pPr>
            <w:r>
              <w:rPr>
                <w:rFonts w:hint="eastAsia" w:ascii="宋体" w:hAnsi="宋体" w:eastAsia="宋体"/>
                <w:b/>
                <w:bCs/>
                <w:sz w:val="24"/>
              </w:rPr>
              <w:t>请</w:t>
            </w:r>
          </w:p>
          <w:p>
            <w:pPr>
              <w:spacing w:line="240" w:lineRule="atLeast"/>
              <w:jc w:val="center"/>
              <w:rPr>
                <w:rFonts w:ascii="宋体" w:hAnsi="宋体" w:eastAsia="宋体"/>
                <w:b/>
                <w:bCs/>
                <w:sz w:val="24"/>
              </w:rPr>
            </w:pPr>
            <w:r>
              <w:rPr>
                <w:rFonts w:hint="eastAsia" w:ascii="宋体" w:hAnsi="宋体" w:eastAsia="宋体"/>
                <w:b/>
                <w:bCs/>
                <w:sz w:val="24"/>
              </w:rPr>
              <w:t>人</w:t>
            </w: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姓  名</w:t>
            </w:r>
          </w:p>
        </w:tc>
        <w:tc>
          <w:tcPr>
            <w:tcW w:w="1658" w:type="dxa"/>
            <w:gridSpan w:val="3"/>
            <w:vAlign w:val="center"/>
          </w:tcPr>
          <w:p>
            <w:pPr>
              <w:spacing w:line="360" w:lineRule="auto"/>
              <w:rPr>
                <w:rFonts w:ascii="宋体" w:hAnsi="宋体" w:eastAsia="宋体"/>
                <w:sz w:val="24"/>
              </w:rPr>
            </w:pPr>
          </w:p>
        </w:tc>
        <w:tc>
          <w:tcPr>
            <w:tcW w:w="883" w:type="dxa"/>
            <w:vAlign w:val="center"/>
          </w:tcPr>
          <w:p>
            <w:pPr>
              <w:spacing w:line="360" w:lineRule="auto"/>
              <w:jc w:val="center"/>
              <w:rPr>
                <w:rFonts w:ascii="宋体" w:hAnsi="宋体" w:eastAsia="宋体"/>
                <w:sz w:val="24"/>
              </w:rPr>
            </w:pPr>
            <w:r>
              <w:rPr>
                <w:rFonts w:hint="eastAsia" w:ascii="宋体" w:hAnsi="宋体" w:eastAsia="宋体"/>
                <w:sz w:val="24"/>
              </w:rPr>
              <w:t>性别</w:t>
            </w:r>
          </w:p>
        </w:tc>
        <w:tc>
          <w:tcPr>
            <w:tcW w:w="750" w:type="dxa"/>
            <w:vAlign w:val="center"/>
          </w:tcPr>
          <w:p>
            <w:pPr>
              <w:spacing w:line="360" w:lineRule="auto"/>
              <w:rPr>
                <w:rFonts w:ascii="宋体" w:hAnsi="宋体" w:eastAsia="宋体"/>
                <w:sz w:val="24"/>
              </w:rPr>
            </w:pPr>
          </w:p>
        </w:tc>
        <w:tc>
          <w:tcPr>
            <w:tcW w:w="1385" w:type="dxa"/>
            <w:gridSpan w:val="2"/>
            <w:vAlign w:val="center"/>
          </w:tcPr>
          <w:p>
            <w:pPr>
              <w:spacing w:line="360" w:lineRule="auto"/>
              <w:jc w:val="center"/>
              <w:rPr>
                <w:rFonts w:ascii="宋体" w:hAnsi="宋体" w:eastAsia="宋体"/>
                <w:sz w:val="24"/>
              </w:rPr>
            </w:pPr>
            <w:r>
              <w:rPr>
                <w:rFonts w:hint="eastAsia" w:ascii="宋体" w:hAnsi="宋体" w:eastAsia="宋体"/>
                <w:sz w:val="24"/>
              </w:rPr>
              <w:t>出生年月</w:t>
            </w:r>
          </w:p>
        </w:tc>
        <w:tc>
          <w:tcPr>
            <w:tcW w:w="1865" w:type="dxa"/>
            <w:vAlign w:val="center"/>
          </w:tcPr>
          <w:p>
            <w:pPr>
              <w:spacing w:line="360" w:lineRule="auto"/>
              <w:ind w:right="-107" w:rightChars="-51" w:firstLine="480" w:firstLineChars="200"/>
              <w:rPr>
                <w:rFonts w:ascii="宋体" w:hAnsi="宋体" w:eastAsia="宋体"/>
                <w:sz w:val="24"/>
              </w:rPr>
            </w:pPr>
            <w:r>
              <w:rPr>
                <w:rFonts w:hint="eastAsia" w:ascii="宋体" w:hAnsi="宋体" w:eastAsia="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专业技术职务</w:t>
            </w:r>
          </w:p>
        </w:tc>
        <w:tc>
          <w:tcPr>
            <w:tcW w:w="1658" w:type="dxa"/>
            <w:gridSpan w:val="3"/>
            <w:vAlign w:val="center"/>
          </w:tcPr>
          <w:p>
            <w:pPr>
              <w:spacing w:line="360" w:lineRule="auto"/>
              <w:rPr>
                <w:rFonts w:ascii="宋体" w:hAnsi="宋体" w:eastAsia="宋体"/>
                <w:sz w:val="24"/>
              </w:rPr>
            </w:pPr>
          </w:p>
        </w:tc>
        <w:tc>
          <w:tcPr>
            <w:tcW w:w="883" w:type="dxa"/>
            <w:vAlign w:val="center"/>
          </w:tcPr>
          <w:p>
            <w:pPr>
              <w:spacing w:line="360" w:lineRule="auto"/>
              <w:jc w:val="center"/>
              <w:rPr>
                <w:rFonts w:ascii="宋体" w:hAnsi="宋体" w:eastAsia="宋体"/>
                <w:sz w:val="24"/>
              </w:rPr>
            </w:pPr>
            <w:r>
              <w:rPr>
                <w:rFonts w:hint="eastAsia" w:ascii="宋体" w:hAnsi="宋体" w:eastAsia="宋体"/>
                <w:sz w:val="24"/>
              </w:rPr>
              <w:t>学位</w:t>
            </w:r>
          </w:p>
        </w:tc>
        <w:tc>
          <w:tcPr>
            <w:tcW w:w="4000" w:type="dxa"/>
            <w:gridSpan w:val="4"/>
            <w:vAlign w:val="center"/>
          </w:tcPr>
          <w:p>
            <w:pPr>
              <w:spacing w:line="360" w:lineRule="auto"/>
              <w:rPr>
                <w:rFonts w:ascii="宋体" w:hAnsi="宋体" w:eastAsia="宋体"/>
                <w:sz w:val="24"/>
              </w:rPr>
            </w:pPr>
            <w:r>
              <w:rPr>
                <w:rFonts w:hint="eastAsia" w:ascii="宋体" w:hAnsi="宋体" w:eastAsia="宋体"/>
                <w:sz w:val="24"/>
              </w:rPr>
              <w:t>A、博士     B、硕士    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研究方向</w:t>
            </w:r>
          </w:p>
        </w:tc>
        <w:tc>
          <w:tcPr>
            <w:tcW w:w="6541" w:type="dxa"/>
            <w:gridSpan w:val="8"/>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所在单位系（所）</w:t>
            </w:r>
          </w:p>
        </w:tc>
        <w:tc>
          <w:tcPr>
            <w:tcW w:w="6541" w:type="dxa"/>
            <w:gridSpan w:val="8"/>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邮政编码</w:t>
            </w:r>
          </w:p>
        </w:tc>
        <w:tc>
          <w:tcPr>
            <w:tcW w:w="1618" w:type="dxa"/>
            <w:gridSpan w:val="2"/>
            <w:vAlign w:val="center"/>
          </w:tcPr>
          <w:p>
            <w:pPr>
              <w:spacing w:line="360" w:lineRule="auto"/>
              <w:rPr>
                <w:rFonts w:ascii="宋体" w:hAnsi="宋体" w:eastAsia="宋体"/>
                <w:sz w:val="24"/>
              </w:rPr>
            </w:pPr>
          </w:p>
        </w:tc>
        <w:tc>
          <w:tcPr>
            <w:tcW w:w="1844" w:type="dxa"/>
            <w:gridSpan w:val="4"/>
            <w:vAlign w:val="center"/>
          </w:tcPr>
          <w:p>
            <w:pPr>
              <w:spacing w:line="360" w:lineRule="auto"/>
              <w:ind w:firstLine="240" w:firstLineChars="100"/>
              <w:rPr>
                <w:rFonts w:ascii="宋体" w:hAnsi="宋体" w:eastAsia="宋体"/>
                <w:sz w:val="24"/>
              </w:rPr>
            </w:pPr>
            <w:r>
              <w:rPr>
                <w:rFonts w:hint="eastAsia" w:ascii="宋体" w:hAnsi="宋体" w:eastAsia="宋体"/>
                <w:sz w:val="24"/>
              </w:rPr>
              <w:t>联系电话</w:t>
            </w:r>
          </w:p>
        </w:tc>
        <w:tc>
          <w:tcPr>
            <w:tcW w:w="3079" w:type="dxa"/>
            <w:gridSpan w:val="2"/>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trPr>
        <w:tc>
          <w:tcPr>
            <w:tcW w:w="9177" w:type="dxa"/>
            <w:gridSpan w:val="11"/>
            <w:vAlign w:val="top"/>
          </w:tcPr>
          <w:p>
            <w:pPr>
              <w:spacing w:beforeLines="50"/>
              <w:rPr>
                <w:rFonts w:ascii="宋体" w:hAnsi="宋体" w:eastAsia="宋体"/>
                <w:position w:val="-20"/>
                <w:sz w:val="24"/>
              </w:rPr>
            </w:pPr>
            <w:r>
              <w:rPr>
                <w:rFonts w:ascii="宋体" w:hAnsi="宋体" w:eastAsia="宋体"/>
                <w:position w:val="-20"/>
                <w:sz w:val="24"/>
              </w:rPr>
              <w:t>课题内容摘要（限300字）</w:t>
            </w:r>
          </w:p>
          <w:p>
            <w:pPr>
              <w:ind w:right="71" w:rightChars="34"/>
              <w:rPr>
                <w:rFonts w:ascii="宋体" w:hAnsi="宋体" w:eastAsia="宋体"/>
                <w:sz w:val="24"/>
              </w:rPr>
            </w:pPr>
          </w:p>
        </w:tc>
      </w:tr>
    </w:tbl>
    <w:p>
      <w:pPr>
        <w:rPr>
          <w:rFonts w:ascii="宋体" w:hAnsi="宋体" w:eastAsia="宋体"/>
          <w:b/>
          <w:bCs/>
          <w:sz w:val="24"/>
        </w:rPr>
      </w:pPr>
      <w:r>
        <w:rPr>
          <w:rFonts w:hint="eastAsia" w:ascii="宋体" w:hAnsi="宋体" w:eastAsia="宋体"/>
          <w:b/>
          <w:bCs/>
          <w:sz w:val="24"/>
        </w:rPr>
        <w:t>二、立项依据（目的意义及国内外研究概况）</w:t>
      </w:r>
    </w:p>
    <w:p>
      <w:pPr>
        <w:rPr>
          <w:rFonts w:ascii="宋体" w:hAnsi="宋体" w:eastAsia="宋体"/>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85" w:hRule="atLeast"/>
        </w:trPr>
        <w:tc>
          <w:tcPr>
            <w:tcW w:w="9045" w:type="dxa"/>
            <w:vAlign w:val="top"/>
          </w:tcPr>
          <w:p>
            <w:pPr>
              <w:spacing w:line="440" w:lineRule="exact"/>
              <w:rPr>
                <w:rFonts w:ascii="宋体" w:hAnsi="宋体" w:eastAsia="宋体" w:cs="宋体"/>
                <w:sz w:val="24"/>
              </w:rPr>
            </w:pPr>
          </w:p>
        </w:tc>
      </w:tr>
    </w:tbl>
    <w:p>
      <w:pPr>
        <w:numPr>
          <w:ilvl w:val="0"/>
          <w:numId w:val="2"/>
        </w:numPr>
        <w:jc w:val="left"/>
        <w:rPr>
          <w:rFonts w:hint="eastAsia" w:ascii="宋体" w:hAnsi="宋体" w:eastAsia="宋体"/>
          <w:b/>
          <w:bCs/>
          <w:sz w:val="24"/>
        </w:rPr>
      </w:pPr>
      <w:r>
        <w:rPr>
          <w:rFonts w:hint="eastAsia" w:ascii="宋体" w:hAnsi="宋体" w:eastAsia="宋体"/>
          <w:b/>
          <w:bCs/>
          <w:sz w:val="24"/>
        </w:rPr>
        <w:t>研究内容、预期目标和创新之处</w:t>
      </w:r>
    </w:p>
    <w:p>
      <w:pPr>
        <w:numPr>
          <w:ilvl w:val="0"/>
          <w:numId w:val="0"/>
        </w:numPr>
        <w:jc w:val="left"/>
        <w:rPr>
          <w:rFonts w:hint="eastAsia" w:ascii="宋体" w:hAnsi="宋体" w:eastAsia="宋体"/>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54" w:hRule="atLeast"/>
        </w:trPr>
        <w:tc>
          <w:tcPr>
            <w:tcW w:w="9045" w:type="dxa"/>
            <w:vAlign w:val="top"/>
          </w:tcPr>
          <w:p>
            <w:pPr>
              <w:spacing w:beforeLines="50"/>
              <w:rPr>
                <w:rFonts w:ascii="宋体" w:hAnsi="宋体" w:eastAsia="宋体"/>
                <w:b/>
                <w:sz w:val="24"/>
              </w:rPr>
            </w:pPr>
          </w:p>
        </w:tc>
      </w:tr>
    </w:tbl>
    <w:p>
      <w:pPr>
        <w:jc w:val="left"/>
        <w:outlineLvl w:val="0"/>
        <w:rPr>
          <w:rFonts w:ascii="宋体" w:hAnsi="宋体" w:eastAsia="宋体"/>
          <w:b/>
          <w:bCs/>
          <w:sz w:val="24"/>
        </w:rPr>
      </w:pPr>
      <w:r>
        <w:rPr>
          <w:rFonts w:hint="eastAsia" w:ascii="宋体" w:hAnsi="宋体" w:eastAsia="宋体"/>
          <w:b/>
          <w:bCs/>
          <w:sz w:val="24"/>
        </w:rPr>
        <w:t>四、技术路线及研究方案（包括工作进度计划）</w:t>
      </w:r>
    </w:p>
    <w:p>
      <w:pPr>
        <w:jc w:val="left"/>
        <w:rPr>
          <w:rFonts w:ascii="宋体" w:hAnsi="宋体" w:eastAsia="宋体"/>
          <w:sz w:val="24"/>
        </w:rPr>
      </w:pPr>
    </w:p>
    <w:tbl>
      <w:tblPr>
        <w:tblStyle w:val="5"/>
        <w:tblW w:w="9080" w:type="dxa"/>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37" w:hRule="atLeast"/>
        </w:trPr>
        <w:tc>
          <w:tcPr>
            <w:tcW w:w="9080" w:type="dxa"/>
            <w:vAlign w:val="top"/>
          </w:tcPr>
          <w:p>
            <w:pPr>
              <w:spacing w:beforeLines="50"/>
              <w:jc w:val="left"/>
              <w:rPr>
                <w:rFonts w:ascii="宋体" w:hAnsi="宋体" w:eastAsia="宋体"/>
                <w:sz w:val="24"/>
              </w:rPr>
            </w:pPr>
          </w:p>
          <w:p>
            <w:pPr>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tbl>
            <w:tblPr>
              <w:tblStyle w:val="5"/>
              <w:tblpPr w:leftFromText="180" w:rightFromText="180" w:vertAnchor="text" w:horzAnchor="page" w:tblpX="108" w:tblpY="621"/>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起止时间</w:t>
                  </w:r>
                </w:p>
              </w:tc>
              <w:tc>
                <w:tcPr>
                  <w:tcW w:w="6422" w:type="dxa"/>
                  <w:tcBorders>
                    <w:top w:val="single" w:color="000000" w:sz="4" w:space="0"/>
                    <w:left w:val="nil"/>
                    <w:bottom w:val="single" w:color="000000"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jc w:val="left"/>
                    <w:rPr>
                      <w:rFonts w:ascii="宋体" w:hAnsi="宋体" w:eastAsia="宋体"/>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ind w:left="105"/>
                    <w:jc w:val="left"/>
                    <w:rPr>
                      <w:rFonts w:ascii="宋体" w:hAnsi="宋体" w:eastAsia="宋体"/>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ind w:left="105"/>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440" w:lineRule="exact"/>
                    <w:ind w:left="108"/>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bl>
          <w:p>
            <w:pPr>
              <w:outlineLvl w:val="0"/>
              <w:rPr>
                <w:rFonts w:ascii="宋体" w:hAnsi="宋体" w:eastAsia="宋体"/>
                <w:b/>
                <w:bCs/>
                <w:sz w:val="24"/>
              </w:rPr>
            </w:pPr>
            <w:r>
              <w:rPr>
                <w:rFonts w:hint="eastAsia" w:ascii="宋体" w:hAnsi="宋体" w:eastAsia="宋体"/>
                <w:b/>
                <w:bCs/>
                <w:sz w:val="24"/>
              </w:rPr>
              <w:t>计划进度安排</w:t>
            </w:r>
          </w:p>
          <w:p>
            <w:pPr>
              <w:spacing w:beforeLines="50"/>
              <w:rPr>
                <w:rFonts w:ascii="宋体" w:hAnsi="宋体" w:eastAsia="宋体"/>
                <w:sz w:val="24"/>
              </w:rPr>
            </w:pPr>
          </w:p>
        </w:tc>
      </w:tr>
    </w:tbl>
    <w:p>
      <w:pPr>
        <w:jc w:val="left"/>
        <w:outlineLvl w:val="0"/>
        <w:rPr>
          <w:rFonts w:ascii="宋体" w:hAnsi="宋体" w:eastAsia="宋体"/>
          <w:sz w:val="24"/>
        </w:rPr>
      </w:pPr>
    </w:p>
    <w:p>
      <w:pPr>
        <w:numPr>
          <w:ilvl w:val="0"/>
          <w:numId w:val="3"/>
        </w:numPr>
        <w:jc w:val="left"/>
        <w:outlineLvl w:val="0"/>
        <w:rPr>
          <w:rFonts w:hint="eastAsia" w:ascii="宋体" w:hAnsi="宋体" w:eastAsia="宋体"/>
          <w:b/>
          <w:bCs/>
          <w:sz w:val="24"/>
        </w:rPr>
      </w:pPr>
      <w:r>
        <w:rPr>
          <w:rFonts w:hint="eastAsia" w:ascii="宋体" w:hAnsi="宋体" w:eastAsia="宋体"/>
          <w:b/>
          <w:bCs/>
          <w:sz w:val="24"/>
        </w:rPr>
        <w:t>现有工作基础和条件（包括与本课题相关研究基础、已取得的成果和发表的论文）</w:t>
      </w:r>
    </w:p>
    <w:p>
      <w:pPr>
        <w:numPr>
          <w:ilvl w:val="0"/>
          <w:numId w:val="0"/>
        </w:numPr>
        <w:jc w:val="left"/>
        <w:outlineLvl w:val="0"/>
        <w:rPr>
          <w:rFonts w:hint="eastAsia" w:ascii="宋体" w:hAnsi="宋体" w:eastAsia="宋体"/>
          <w:sz w:val="24"/>
        </w:rPr>
      </w:pPr>
    </w:p>
    <w:tbl>
      <w:tblPr>
        <w:tblStyle w:val="5"/>
        <w:tblW w:w="905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07" w:hRule="atLeast"/>
        </w:trPr>
        <w:tc>
          <w:tcPr>
            <w:tcW w:w="9051" w:type="dxa"/>
            <w:vAlign w:val="top"/>
          </w:tcPr>
          <w:p>
            <w:pPr>
              <w:spacing w:beforeLines="50" w:line="420" w:lineRule="exact"/>
              <w:jc w:val="left"/>
              <w:rPr>
                <w:rFonts w:ascii="宋体" w:hAnsi="宋体" w:eastAsia="宋体"/>
                <w:sz w:val="24"/>
              </w:rPr>
            </w:pPr>
          </w:p>
        </w:tc>
      </w:tr>
    </w:tbl>
    <w:p>
      <w:pPr>
        <w:jc w:val="left"/>
        <w:rPr>
          <w:rFonts w:ascii="宋体" w:hAnsi="宋体" w:eastAsia="宋体"/>
          <w:b/>
          <w:bCs/>
          <w:sz w:val="24"/>
        </w:rPr>
      </w:pPr>
      <w:r>
        <w:rPr>
          <w:rFonts w:hint="eastAsia" w:ascii="宋体" w:hAnsi="宋体" w:eastAsia="宋体"/>
          <w:b/>
          <w:bCs/>
          <w:sz w:val="24"/>
        </w:rPr>
        <w:t>六、成果形式（本项研究的最终成果形式、成果署名、预期效益。）</w:t>
      </w:r>
    </w:p>
    <w:p>
      <w:pPr>
        <w:jc w:val="left"/>
        <w:rPr>
          <w:rFonts w:ascii="宋体" w:hAnsi="宋体" w:eastAsia="宋体"/>
          <w:sz w:val="24"/>
        </w:rPr>
      </w:pPr>
    </w:p>
    <w:tbl>
      <w:tblPr>
        <w:tblStyle w:val="5"/>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3" w:hRule="atLeast"/>
        </w:trPr>
        <w:tc>
          <w:tcPr>
            <w:tcW w:w="9080" w:type="dxa"/>
            <w:vAlign w:val="top"/>
          </w:tcPr>
          <w:p>
            <w:pPr>
              <w:jc w:val="left"/>
              <w:rPr>
                <w:rFonts w:ascii="宋体" w:hAnsi="宋体" w:eastAsia="宋体"/>
                <w:sz w:val="24"/>
              </w:rPr>
            </w:pPr>
          </w:p>
        </w:tc>
      </w:tr>
    </w:tbl>
    <w:p>
      <w:pPr>
        <w:jc w:val="left"/>
        <w:rPr>
          <w:rFonts w:ascii="宋体" w:hAnsi="宋体" w:eastAsia="宋体"/>
          <w:b/>
          <w:bCs/>
          <w:sz w:val="24"/>
        </w:rPr>
      </w:pPr>
      <w:r>
        <w:rPr>
          <w:rFonts w:hint="eastAsia" w:ascii="宋体" w:hAnsi="宋体" w:eastAsia="宋体"/>
          <w:b/>
          <w:bCs/>
          <w:sz w:val="24"/>
        </w:rPr>
        <w:t>七、申请人简历及参加人员信息</w:t>
      </w:r>
      <w:r>
        <w:rPr>
          <w:rFonts w:hint="eastAsia"/>
          <w:b/>
          <w:bCs/>
          <w:sz w:val="24"/>
          <w:szCs w:val="28"/>
        </w:rPr>
        <w:t>（包括科研成果、发表论著及获奖情况）</w:t>
      </w:r>
    </w:p>
    <w:tbl>
      <w:tblPr>
        <w:tblStyle w:val="5"/>
        <w:tblW w:w="908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999"/>
        <w:gridCol w:w="719"/>
        <w:gridCol w:w="878"/>
        <w:gridCol w:w="824"/>
        <w:gridCol w:w="2520"/>
        <w:gridCol w:w="1359"/>
        <w:gridCol w:w="1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75" w:hRule="atLeast"/>
        </w:trPr>
        <w:tc>
          <w:tcPr>
            <w:tcW w:w="9081" w:type="dxa"/>
            <w:gridSpan w:val="8"/>
            <w:vAlign w:val="top"/>
          </w:tcPr>
          <w:p>
            <w:pPr>
              <w:spacing w:line="40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706" w:type="dxa"/>
            <w:vMerge w:val="restart"/>
            <w:tcBorders>
              <w:right w:val="single" w:color="auto" w:sz="4" w:space="0"/>
            </w:tcBorders>
            <w:vAlign w:val="top"/>
          </w:tcPr>
          <w:p>
            <w:pPr>
              <w:spacing w:beforeLines="50"/>
              <w:jc w:val="left"/>
              <w:rPr>
                <w:rFonts w:ascii="宋体" w:hAnsi="宋体" w:eastAsia="宋体" w:cs="宋体"/>
                <w:sz w:val="24"/>
              </w:rPr>
            </w:pPr>
          </w:p>
          <w:p>
            <w:pPr>
              <w:spacing w:beforeLines="50"/>
              <w:jc w:val="left"/>
              <w:rPr>
                <w:rFonts w:ascii="宋体" w:hAnsi="宋体" w:eastAsia="宋体" w:cs="宋体"/>
                <w:sz w:val="24"/>
              </w:rPr>
            </w:pPr>
            <w:r>
              <w:rPr>
                <w:rFonts w:hint="eastAsia" w:ascii="宋体" w:hAnsi="宋体" w:eastAsia="宋体" w:cs="宋体"/>
                <w:sz w:val="24"/>
              </w:rPr>
              <w:t>参</w:t>
            </w:r>
          </w:p>
          <w:p>
            <w:pPr>
              <w:spacing w:beforeLines="50"/>
              <w:jc w:val="left"/>
              <w:rPr>
                <w:rFonts w:ascii="宋体" w:hAnsi="宋体" w:eastAsia="宋体" w:cs="宋体"/>
                <w:sz w:val="24"/>
              </w:rPr>
            </w:pPr>
            <w:r>
              <w:rPr>
                <w:rFonts w:hint="eastAsia" w:ascii="宋体" w:hAnsi="宋体" w:eastAsia="宋体" w:cs="宋体"/>
                <w:sz w:val="24"/>
              </w:rPr>
              <w:t>加</w:t>
            </w:r>
          </w:p>
          <w:p>
            <w:pPr>
              <w:spacing w:beforeLines="50"/>
              <w:jc w:val="left"/>
              <w:rPr>
                <w:rFonts w:ascii="宋体" w:hAnsi="宋体" w:eastAsia="宋体" w:cs="宋体"/>
                <w:sz w:val="24"/>
              </w:rPr>
            </w:pPr>
            <w:r>
              <w:rPr>
                <w:rFonts w:hint="eastAsia" w:ascii="宋体" w:hAnsi="宋体" w:eastAsia="宋体" w:cs="宋体"/>
                <w:sz w:val="24"/>
              </w:rPr>
              <w:t>人</w:t>
            </w:r>
          </w:p>
          <w:p>
            <w:pPr>
              <w:spacing w:beforeLines="50"/>
              <w:jc w:val="left"/>
              <w:rPr>
                <w:rFonts w:ascii="宋体" w:hAnsi="宋体" w:eastAsia="宋体" w:cs="宋体"/>
                <w:sz w:val="24"/>
              </w:rPr>
            </w:pPr>
            <w:r>
              <w:rPr>
                <w:rFonts w:hint="eastAsia" w:ascii="宋体" w:hAnsi="宋体" w:eastAsia="宋体" w:cs="宋体"/>
                <w:sz w:val="24"/>
              </w:rPr>
              <w:t>员</w:t>
            </w:r>
          </w:p>
          <w:p>
            <w:pPr>
              <w:spacing w:beforeLines="50"/>
              <w:jc w:val="left"/>
              <w:rPr>
                <w:rFonts w:ascii="宋体" w:hAnsi="宋体" w:eastAsia="宋体" w:cs="宋体"/>
                <w:sz w:val="24"/>
              </w:rPr>
            </w:pPr>
            <w:r>
              <w:rPr>
                <w:rFonts w:hint="eastAsia" w:ascii="宋体" w:hAnsi="宋体" w:eastAsia="宋体" w:cs="宋体"/>
                <w:sz w:val="24"/>
              </w:rPr>
              <w:t>信</w:t>
            </w:r>
          </w:p>
          <w:p>
            <w:pPr>
              <w:spacing w:beforeLines="50"/>
              <w:jc w:val="left"/>
              <w:rPr>
                <w:rFonts w:ascii="宋体" w:hAnsi="宋体" w:eastAsia="宋体" w:cs="宋体"/>
                <w:sz w:val="24"/>
              </w:rPr>
            </w:pPr>
            <w:r>
              <w:rPr>
                <w:rFonts w:hint="eastAsia" w:ascii="宋体" w:hAnsi="宋体" w:eastAsia="宋体" w:cs="宋体"/>
                <w:sz w:val="24"/>
              </w:rPr>
              <w:t>息</w:t>
            </w:r>
          </w:p>
        </w:tc>
        <w:tc>
          <w:tcPr>
            <w:tcW w:w="99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姓 名</w:t>
            </w:r>
          </w:p>
        </w:tc>
        <w:tc>
          <w:tcPr>
            <w:tcW w:w="71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性别</w:t>
            </w:r>
          </w:p>
        </w:tc>
        <w:tc>
          <w:tcPr>
            <w:tcW w:w="878"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职称</w:t>
            </w:r>
          </w:p>
        </w:tc>
        <w:tc>
          <w:tcPr>
            <w:tcW w:w="824"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学历</w:t>
            </w:r>
          </w:p>
        </w:tc>
        <w:tc>
          <w:tcPr>
            <w:tcW w:w="2520"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身份证号</w:t>
            </w:r>
          </w:p>
        </w:tc>
        <w:tc>
          <w:tcPr>
            <w:tcW w:w="135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任务分工</w:t>
            </w:r>
          </w:p>
        </w:tc>
        <w:tc>
          <w:tcPr>
            <w:tcW w:w="1076"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cs="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cs="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706" w:type="dxa"/>
            <w:vMerge w:val="continue"/>
            <w:tcBorders>
              <w:bottom w:val="single" w:color="auto" w:sz="4" w:space="0"/>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r>
    </w:tbl>
    <w:p>
      <w:pPr>
        <w:numPr>
          <w:ilvl w:val="0"/>
          <w:numId w:val="4"/>
        </w:numPr>
        <w:jc w:val="left"/>
        <w:outlineLvl w:val="0"/>
        <w:rPr>
          <w:rFonts w:ascii="宋体" w:hAnsi="宋体" w:eastAsia="宋体"/>
          <w:b/>
          <w:bCs/>
          <w:sz w:val="24"/>
        </w:rPr>
      </w:pPr>
      <w:r>
        <w:rPr>
          <w:rFonts w:ascii="宋体" w:hAnsi="宋体" w:eastAsia="宋体"/>
          <w:b/>
          <w:bCs/>
          <w:sz w:val="24"/>
        </w:rPr>
        <w:t>经费预算</w:t>
      </w:r>
    </w:p>
    <w:p>
      <w:pPr>
        <w:numPr>
          <w:ilvl w:val="0"/>
          <w:numId w:val="0"/>
        </w:numPr>
        <w:jc w:val="left"/>
        <w:outlineLvl w:val="0"/>
        <w:rPr>
          <w:rFonts w:ascii="宋体" w:hAnsi="宋体" w:eastAsia="宋体"/>
          <w:sz w:val="24"/>
        </w:rPr>
      </w:pPr>
    </w:p>
    <w:tbl>
      <w:tblPr>
        <w:tblStyle w:val="5"/>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72"/>
        <w:gridCol w:w="243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position w:val="-20"/>
                <w:sz w:val="24"/>
                <w:szCs w:val="28"/>
              </w:rPr>
            </w:pPr>
            <w:r>
              <w:rPr>
                <w:rFonts w:hint="eastAsia"/>
                <w:position w:val="-20"/>
                <w:sz w:val="24"/>
                <w:szCs w:val="28"/>
              </w:rPr>
              <w:t>经费预算支出科目</w:t>
            </w:r>
          </w:p>
        </w:tc>
        <w:tc>
          <w:tcPr>
            <w:tcW w:w="2435" w:type="dxa"/>
            <w:vAlign w:val="center"/>
          </w:tcPr>
          <w:p>
            <w:pPr>
              <w:spacing w:line="360" w:lineRule="auto"/>
              <w:jc w:val="center"/>
              <w:rPr>
                <w:position w:val="-20"/>
                <w:sz w:val="24"/>
                <w:szCs w:val="28"/>
              </w:rPr>
            </w:pPr>
            <w:r>
              <w:rPr>
                <w:rFonts w:hint="eastAsia"/>
                <w:position w:val="-20"/>
                <w:sz w:val="24"/>
                <w:szCs w:val="28"/>
              </w:rPr>
              <w:t>金额（万元）</w:t>
            </w:r>
          </w:p>
        </w:tc>
        <w:tc>
          <w:tcPr>
            <w:tcW w:w="3101" w:type="dxa"/>
            <w:vAlign w:val="center"/>
          </w:tcPr>
          <w:p>
            <w:pPr>
              <w:spacing w:line="360" w:lineRule="auto"/>
              <w:jc w:val="center"/>
              <w:rPr>
                <w:position w:val="-20"/>
                <w:sz w:val="24"/>
                <w:szCs w:val="28"/>
              </w:rPr>
            </w:pPr>
            <w:r>
              <w:rPr>
                <w:rFonts w:hint="eastAsia"/>
                <w:position w:val="-20"/>
                <w:sz w:val="24"/>
                <w:szCs w:val="28"/>
              </w:rPr>
              <w:t>计算根据及理由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435" w:type="dxa"/>
            <w:vAlign w:val="center"/>
          </w:tcPr>
          <w:p>
            <w:pPr>
              <w:spacing w:line="360" w:lineRule="auto"/>
              <w:rPr>
                <w:sz w:val="24"/>
                <w:szCs w:val="28"/>
              </w:rPr>
            </w:pPr>
          </w:p>
        </w:tc>
        <w:tc>
          <w:tcPr>
            <w:tcW w:w="3101"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435" w:type="dxa"/>
            <w:vAlign w:val="center"/>
          </w:tcPr>
          <w:p>
            <w:pPr>
              <w:spacing w:line="360" w:lineRule="auto"/>
              <w:rPr>
                <w:sz w:val="24"/>
                <w:szCs w:val="28"/>
              </w:rPr>
            </w:pPr>
          </w:p>
        </w:tc>
        <w:tc>
          <w:tcPr>
            <w:tcW w:w="3101"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435" w:type="dxa"/>
            <w:vAlign w:val="center"/>
          </w:tcPr>
          <w:p>
            <w:pPr>
              <w:spacing w:line="360" w:lineRule="auto"/>
              <w:rPr>
                <w:sz w:val="24"/>
                <w:szCs w:val="28"/>
              </w:rPr>
            </w:pPr>
          </w:p>
        </w:tc>
        <w:tc>
          <w:tcPr>
            <w:tcW w:w="3101"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435" w:type="dxa"/>
            <w:vAlign w:val="center"/>
          </w:tcPr>
          <w:p>
            <w:pPr>
              <w:spacing w:line="360" w:lineRule="auto"/>
              <w:rPr>
                <w:sz w:val="24"/>
                <w:szCs w:val="28"/>
              </w:rPr>
            </w:pPr>
          </w:p>
        </w:tc>
        <w:tc>
          <w:tcPr>
            <w:tcW w:w="3101"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435" w:type="dxa"/>
            <w:vAlign w:val="center"/>
          </w:tcPr>
          <w:p>
            <w:pPr>
              <w:spacing w:line="360" w:lineRule="auto"/>
              <w:rPr>
                <w:sz w:val="24"/>
                <w:szCs w:val="28"/>
              </w:rPr>
            </w:pPr>
          </w:p>
        </w:tc>
        <w:tc>
          <w:tcPr>
            <w:tcW w:w="3101"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ascii="宋体" w:hAnsi="宋体" w:eastAsia="宋体"/>
                <w:sz w:val="24"/>
              </w:rPr>
            </w:pPr>
          </w:p>
        </w:tc>
        <w:tc>
          <w:tcPr>
            <w:tcW w:w="2435" w:type="dxa"/>
            <w:vAlign w:val="center"/>
          </w:tcPr>
          <w:p>
            <w:pPr>
              <w:spacing w:line="360" w:lineRule="auto"/>
              <w:rPr>
                <w:rFonts w:ascii="宋体" w:hAnsi="宋体" w:eastAsia="宋体"/>
                <w:sz w:val="24"/>
              </w:rPr>
            </w:pPr>
          </w:p>
        </w:tc>
        <w:tc>
          <w:tcPr>
            <w:tcW w:w="3101" w:type="dxa"/>
            <w:vAlign w:val="center"/>
          </w:tcPr>
          <w:p>
            <w:pPr>
              <w:spacing w:line="360" w:lineRule="auto"/>
              <w:rPr>
                <w:rFonts w:ascii="宋体" w:hAnsi="宋体" w:eastAsia="宋体"/>
                <w:sz w:val="24"/>
              </w:rPr>
            </w:pPr>
          </w:p>
        </w:tc>
      </w:tr>
    </w:tbl>
    <w:p>
      <w:pPr>
        <w:widowControl/>
        <w:spacing w:before="60" w:line="300" w:lineRule="atLeast"/>
        <w:rPr>
          <w:rFonts w:ascii="宋体" w:hAnsi="宋体" w:eastAsia="宋体"/>
          <w:color w:val="000000"/>
          <w:sz w:val="24"/>
        </w:rPr>
      </w:pPr>
    </w:p>
    <w:p>
      <w:pPr>
        <w:widowControl/>
        <w:spacing w:before="60" w:line="360" w:lineRule="auto"/>
        <w:rPr>
          <w:rFonts w:ascii="宋体" w:hAnsi="宋体"/>
          <w:color w:val="000000"/>
          <w:sz w:val="24"/>
        </w:rPr>
      </w:pPr>
      <w:r>
        <w:rPr>
          <w:rFonts w:ascii="宋体" w:hAnsi="宋体"/>
          <w:color w:val="000000"/>
          <w:sz w:val="24"/>
        </w:rPr>
        <w:t>注：</w:t>
      </w:r>
      <w:r>
        <w:rPr>
          <w:rFonts w:hint="eastAsia" w:ascii="宋体" w:hAnsi="宋体"/>
          <w:color w:val="000000"/>
          <w:sz w:val="24"/>
        </w:rPr>
        <w:t>1）直接费用:1、设备费2、材料费 3、测试化验加工费4、燃料动力费5、差旅费6、会议费7、国际合作与交流费8、出版/文献/信息传播/知识产权事务费9、劳务费10、专家咨询费11、其他支出；2）间接费用</w:t>
      </w:r>
      <w:r>
        <w:rPr>
          <w:rFonts w:ascii="宋体" w:hAnsi="宋体"/>
          <w:color w:val="000000"/>
          <w:sz w:val="24"/>
        </w:rPr>
        <w:t>支范围详见《</w:t>
      </w:r>
      <w:r>
        <w:rPr>
          <w:rFonts w:hint="eastAsia" w:ascii="宋体" w:hAnsi="宋体"/>
          <w:color w:val="000000"/>
          <w:sz w:val="24"/>
        </w:rPr>
        <w:t>国家自然科学基金资助项目资金管理办法</w:t>
      </w:r>
      <w:r>
        <w:rPr>
          <w:rFonts w:ascii="宋体" w:hAnsi="宋体"/>
          <w:color w:val="000000"/>
          <w:sz w:val="24"/>
        </w:rPr>
        <w:t>》第二章。</w:t>
      </w:r>
    </w:p>
    <w:p>
      <w:pPr>
        <w:widowControl/>
        <w:spacing w:before="60" w:line="300" w:lineRule="atLeast"/>
        <w:rPr>
          <w:rFonts w:ascii="宋体" w:hAnsi="宋体"/>
          <w:color w:val="000000"/>
          <w:sz w:val="24"/>
        </w:rPr>
      </w:pPr>
    </w:p>
    <w:p>
      <w:pPr>
        <w:spacing w:line="360" w:lineRule="auto"/>
        <w:jc w:val="left"/>
        <w:rPr>
          <w:rFonts w:ascii="宋体" w:hAnsi="宋体" w:eastAsia="宋体"/>
          <w:sz w:val="24"/>
        </w:rPr>
      </w:pPr>
      <w:r>
        <w:rPr>
          <w:rFonts w:hint="eastAsia" w:ascii="宋体" w:hAnsi="宋体" w:eastAsia="宋体"/>
          <w:b/>
          <w:sz w:val="24"/>
        </w:rPr>
        <w:t>九、申请人承诺</w:t>
      </w:r>
    </w:p>
    <w:tbl>
      <w:tblPr>
        <w:tblStyle w:val="5"/>
        <w:tblpPr w:leftFromText="180" w:rightFromText="180" w:vertAnchor="text" w:horzAnchor="page" w:tblpX="1502" w:tblpY="25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69" w:hRule="atLeast"/>
          <w:jc w:val="center"/>
        </w:trPr>
        <w:tc>
          <w:tcPr>
            <w:tcW w:w="9120" w:type="dxa"/>
            <w:vAlign w:val="top"/>
          </w:tcPr>
          <w:p>
            <w:pPr>
              <w:autoSpaceDE w:val="0"/>
              <w:autoSpaceDN w:val="0"/>
              <w:adjustRightInd w:val="0"/>
              <w:spacing w:line="360" w:lineRule="auto"/>
              <w:ind w:left="200" w:firstLine="480" w:firstLineChars="200"/>
              <w:jc w:val="left"/>
              <w:rPr>
                <w:rFonts w:ascii="宋体" w:hAnsi="宋体" w:eastAsia="宋体"/>
                <w:sz w:val="24"/>
              </w:rPr>
            </w:pPr>
            <w:r>
              <w:rPr>
                <w:rFonts w:hint="eastAsia" w:ascii="宋体" w:hAnsi="宋体" w:eastAsia="宋体"/>
                <w:sz w:val="24"/>
              </w:rPr>
              <w:t>我保证申请书内容的真实性。如果获得课题资助，我将严格遵守《福建省肝病药物研究重点实验室》的管理规定，切实保证研究工作时间，认真开展工作，及时向实验室报送有关材料。若填报失实、执行项目中违反规定，本人将承担相关责任。</w:t>
            </w: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ind w:firstLine="3600" w:firstLineChars="1500"/>
              <w:rPr>
                <w:rFonts w:ascii="宋体" w:hAnsi="宋体" w:eastAsia="宋体"/>
                <w:sz w:val="24"/>
              </w:rPr>
            </w:pPr>
            <w:r>
              <w:rPr>
                <w:rFonts w:hint="eastAsia" w:ascii="宋体" w:hAnsi="宋体" w:eastAsia="宋体" w:cs="宋体"/>
                <w:sz w:val="24"/>
              </w:rPr>
              <w:t xml:space="preserve">             申请人签字：</w:t>
            </w:r>
          </w:p>
          <w:p>
            <w:pPr>
              <w:spacing w:line="360" w:lineRule="auto"/>
              <w:rPr>
                <w:rFonts w:ascii="宋体" w:hAnsi="宋体" w:eastAsia="宋体"/>
                <w:sz w:val="24"/>
                <w:u w:val="single"/>
              </w:rPr>
            </w:pPr>
            <w:r>
              <w:rPr>
                <w:rFonts w:hint="eastAsia" w:ascii="宋体" w:hAnsi="宋体" w:eastAsia="宋体"/>
                <w:sz w:val="24"/>
              </w:rPr>
              <w:t xml:space="preserve">                                                      </w:t>
            </w:r>
            <w:r>
              <w:rPr>
                <w:rFonts w:hint="eastAsia" w:ascii="宋体" w:hAnsi="宋体" w:eastAsia="宋体" w:cs="宋体"/>
                <w:sz w:val="24"/>
              </w:rPr>
              <w:t>年</w:t>
            </w:r>
            <w:r>
              <w:rPr>
                <w:rFonts w:hint="eastAsia" w:ascii="宋体" w:hAnsi="宋体" w:eastAsia="宋体"/>
                <w:sz w:val="24"/>
              </w:rPr>
              <w:t xml:space="preserve">    </w:t>
            </w:r>
            <w:r>
              <w:rPr>
                <w:rFonts w:hint="eastAsia" w:ascii="宋体" w:hAnsi="宋体" w:eastAsia="宋体" w:cs="宋体"/>
                <w:sz w:val="24"/>
              </w:rPr>
              <w:t>月</w:t>
            </w:r>
            <w:r>
              <w:rPr>
                <w:rFonts w:hint="eastAsia" w:ascii="宋体" w:hAnsi="宋体" w:eastAsia="宋体"/>
                <w:sz w:val="24"/>
              </w:rPr>
              <w:t xml:space="preserve">    </w:t>
            </w:r>
            <w:r>
              <w:rPr>
                <w:rFonts w:hint="eastAsia" w:ascii="宋体" w:hAnsi="宋体" w:eastAsia="宋体" w:cs="宋体"/>
                <w:sz w:val="24"/>
              </w:rPr>
              <w:t>日</w:t>
            </w:r>
          </w:p>
        </w:tc>
      </w:tr>
    </w:tbl>
    <w:p>
      <w:pPr>
        <w:jc w:val="left"/>
        <w:outlineLvl w:val="0"/>
        <w:rPr>
          <w:rFonts w:ascii="宋体" w:hAnsi="宋体" w:eastAsia="宋体"/>
          <w:b/>
          <w:sz w:val="24"/>
        </w:rPr>
      </w:pPr>
    </w:p>
    <w:p>
      <w:pPr>
        <w:jc w:val="left"/>
        <w:outlineLvl w:val="0"/>
        <w:rPr>
          <w:rFonts w:hint="eastAsia" w:ascii="宋体" w:hAnsi="宋体" w:eastAsia="宋体"/>
          <w:b/>
          <w:sz w:val="24"/>
        </w:rPr>
      </w:pPr>
    </w:p>
    <w:p>
      <w:pPr>
        <w:numPr>
          <w:ilvl w:val="0"/>
          <w:numId w:val="5"/>
        </w:numPr>
        <w:jc w:val="left"/>
        <w:outlineLvl w:val="0"/>
        <w:rPr>
          <w:rFonts w:hint="eastAsia" w:ascii="宋体" w:hAnsi="宋体" w:eastAsia="宋体"/>
          <w:b/>
          <w:sz w:val="24"/>
        </w:rPr>
      </w:pPr>
      <w:r>
        <w:rPr>
          <w:rFonts w:hint="eastAsia" w:ascii="宋体" w:hAnsi="宋体" w:eastAsia="宋体"/>
          <w:b/>
          <w:sz w:val="24"/>
        </w:rPr>
        <w:t>申请人所在单位意见</w:t>
      </w:r>
    </w:p>
    <w:p>
      <w:pPr>
        <w:numPr>
          <w:ilvl w:val="0"/>
          <w:numId w:val="0"/>
        </w:numPr>
        <w:jc w:val="left"/>
        <w:outlineLvl w:val="0"/>
        <w:rPr>
          <w:rFonts w:hint="eastAsia" w:ascii="宋体" w:hAnsi="宋体" w:eastAsia="宋体"/>
          <w:b/>
          <w:sz w:val="24"/>
        </w:rPr>
      </w:pPr>
    </w:p>
    <w:tbl>
      <w:tblPr>
        <w:tblStyle w:val="5"/>
        <w:tblpPr w:leftFromText="180" w:rightFromText="180" w:vertAnchor="text" w:horzAnchor="page" w:tblpXSpec="center" w:tblpY="7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jc w:val="center"/>
        </w:trPr>
        <w:tc>
          <w:tcPr>
            <w:tcW w:w="8928" w:type="dxa"/>
            <w:vAlign w:val="top"/>
          </w:tcPr>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360" w:lineRule="auto"/>
              <w:rPr>
                <w:rFonts w:ascii="宋体" w:hAnsi="宋体" w:eastAsia="宋体" w:cs="宋体"/>
                <w:sz w:val="24"/>
              </w:rPr>
            </w:pPr>
            <w:r>
              <w:rPr>
                <w:rFonts w:hint="eastAsia" w:ascii="宋体" w:hAnsi="宋体" w:eastAsia="宋体"/>
                <w:sz w:val="24"/>
              </w:rPr>
              <w:t xml:space="preserve">                              </w:t>
            </w:r>
            <w:r>
              <w:rPr>
                <w:rFonts w:hint="eastAsia" w:ascii="宋体" w:hAnsi="宋体" w:eastAsia="宋体" w:cs="宋体"/>
                <w:sz w:val="24"/>
              </w:rPr>
              <w:t>单位负责人（签章）：</w:t>
            </w:r>
          </w:p>
          <w:p>
            <w:pPr>
              <w:spacing w:line="360" w:lineRule="auto"/>
              <w:rPr>
                <w:rFonts w:ascii="宋体" w:hAnsi="宋体" w:eastAsia="宋体" w:cs="宋体"/>
                <w:sz w:val="24"/>
              </w:rPr>
            </w:pPr>
            <w:r>
              <w:rPr>
                <w:rFonts w:hint="eastAsia" w:ascii="宋体" w:hAnsi="宋体" w:eastAsia="宋体" w:cs="宋体"/>
                <w:sz w:val="24"/>
              </w:rPr>
              <w:t xml:space="preserve">                                         单位（公章）：                  </w:t>
            </w:r>
          </w:p>
          <w:p>
            <w:pPr>
              <w:spacing w:line="360" w:lineRule="auto"/>
              <w:ind w:firstLine="4200" w:firstLineChars="1750"/>
              <w:rPr>
                <w:rFonts w:ascii="宋体" w:hAnsi="宋体" w:eastAsia="宋体"/>
                <w:sz w:val="24"/>
                <w:u w:val="single"/>
              </w:rPr>
            </w:pPr>
            <w:r>
              <w:rPr>
                <w:rFonts w:hint="eastAsia" w:ascii="宋体" w:hAnsi="宋体" w:eastAsia="宋体" w:cs="宋体"/>
                <w:sz w:val="24"/>
              </w:rPr>
              <w:t xml:space="preserve">                  年   月   日</w:t>
            </w:r>
          </w:p>
        </w:tc>
      </w:tr>
    </w:tbl>
    <w:p>
      <w:pPr>
        <w:numPr>
          <w:ilvl w:val="0"/>
          <w:numId w:val="0"/>
        </w:numPr>
        <w:jc w:val="left"/>
        <w:outlineLvl w:val="0"/>
        <w:rPr>
          <w:rFonts w:hint="eastAsia" w:ascii="宋体" w:hAnsi="宋体" w:eastAsia="宋体"/>
          <w:sz w:val="24"/>
        </w:rPr>
      </w:pPr>
    </w:p>
    <w:p>
      <w:pPr>
        <w:numPr>
          <w:ilvl w:val="0"/>
          <w:numId w:val="5"/>
        </w:numPr>
        <w:jc w:val="left"/>
        <w:outlineLvl w:val="0"/>
        <w:rPr>
          <w:rFonts w:hint="eastAsia" w:ascii="宋体" w:hAnsi="宋体" w:eastAsia="宋体"/>
          <w:b/>
          <w:bCs/>
          <w:sz w:val="24"/>
        </w:rPr>
      </w:pPr>
      <w:r>
        <w:rPr>
          <w:rFonts w:hint="eastAsia" w:ascii="宋体" w:hAnsi="宋体" w:eastAsia="宋体"/>
          <w:b/>
          <w:bCs/>
          <w:sz w:val="24"/>
        </w:rPr>
        <w:t>实验室学术委员会审查意见</w:t>
      </w:r>
    </w:p>
    <w:p>
      <w:pPr>
        <w:numPr>
          <w:ilvl w:val="0"/>
          <w:numId w:val="0"/>
        </w:numPr>
        <w:jc w:val="left"/>
        <w:outlineLvl w:val="0"/>
        <w:rPr>
          <w:rFonts w:hint="eastAsia" w:ascii="宋体" w:hAnsi="宋体" w:eastAsia="宋体"/>
          <w:sz w:val="24"/>
        </w:rPr>
      </w:pPr>
    </w:p>
    <w:tbl>
      <w:tblPr>
        <w:tblStyle w:val="5"/>
        <w:tblW w:w="89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4" w:hRule="atLeast"/>
          <w:jc w:val="center"/>
        </w:trPr>
        <w:tc>
          <w:tcPr>
            <w:tcW w:w="8926" w:type="dxa"/>
            <w:vAlign w:val="top"/>
          </w:tcPr>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ind w:firstLine="5040" w:firstLineChars="2100"/>
              <w:jc w:val="left"/>
              <w:rPr>
                <w:rFonts w:ascii="宋体" w:hAnsi="宋体" w:eastAsia="宋体"/>
                <w:sz w:val="24"/>
              </w:rPr>
            </w:pPr>
          </w:p>
          <w:p>
            <w:pPr>
              <w:spacing w:line="360" w:lineRule="auto"/>
              <w:jc w:val="left"/>
              <w:rPr>
                <w:rFonts w:ascii="宋体" w:hAnsi="宋体" w:eastAsia="宋体" w:cs="宋体"/>
                <w:sz w:val="24"/>
              </w:rPr>
            </w:pPr>
            <w:r>
              <w:rPr>
                <w:rFonts w:hint="eastAsia" w:ascii="宋体" w:hAnsi="宋体" w:eastAsia="宋体"/>
                <w:sz w:val="24"/>
              </w:rPr>
              <w:t xml:space="preserve">                                     </w:t>
            </w:r>
            <w:r>
              <w:rPr>
                <w:rFonts w:hint="eastAsia" w:ascii="宋体" w:hAnsi="宋体" w:eastAsia="宋体" w:cs="宋体"/>
                <w:sz w:val="24"/>
              </w:rPr>
              <w:t xml:space="preserve"> 学术委员会主任：</w:t>
            </w:r>
          </w:p>
          <w:p>
            <w:pPr>
              <w:spacing w:line="360" w:lineRule="auto"/>
              <w:ind w:firstLine="5040" w:firstLineChars="2100"/>
              <w:jc w:val="left"/>
              <w:rPr>
                <w:rFonts w:ascii="宋体" w:hAnsi="宋体" w:eastAsia="宋体"/>
                <w:sz w:val="24"/>
              </w:rPr>
            </w:pPr>
            <w:r>
              <w:rPr>
                <w:rFonts w:hint="eastAsia" w:ascii="宋体" w:hAnsi="宋体" w:eastAsia="宋体" w:cs="宋体"/>
                <w:sz w:val="24"/>
              </w:rPr>
              <w:t xml:space="preserve">           年   月   日</w:t>
            </w:r>
          </w:p>
        </w:tc>
      </w:tr>
    </w:tbl>
    <w:p>
      <w:pPr>
        <w:spacing w:line="360" w:lineRule="auto"/>
        <w:jc w:val="left"/>
        <w:rPr>
          <w:rFonts w:ascii="宋体" w:hAnsi="宋体" w:eastAsia="宋体"/>
          <w:sz w:val="24"/>
        </w:rPr>
      </w:pPr>
    </w:p>
    <w:p>
      <w:pPr>
        <w:numPr>
          <w:ilvl w:val="0"/>
          <w:numId w:val="5"/>
        </w:numPr>
        <w:jc w:val="left"/>
        <w:outlineLvl w:val="0"/>
        <w:rPr>
          <w:rFonts w:hint="eastAsia" w:ascii="宋体" w:hAnsi="宋体" w:eastAsia="宋体"/>
          <w:b/>
          <w:bCs/>
          <w:sz w:val="24"/>
        </w:rPr>
      </w:pPr>
      <w:r>
        <w:rPr>
          <w:rFonts w:hint="eastAsia" w:ascii="宋体" w:hAnsi="宋体" w:eastAsia="宋体"/>
          <w:b/>
          <w:bCs/>
          <w:sz w:val="24"/>
        </w:rPr>
        <w:t>实验室主任意见</w:t>
      </w:r>
    </w:p>
    <w:p>
      <w:pPr>
        <w:numPr>
          <w:ilvl w:val="0"/>
          <w:numId w:val="0"/>
        </w:numPr>
        <w:jc w:val="left"/>
        <w:outlineLvl w:val="0"/>
        <w:rPr>
          <w:rFonts w:hint="eastAsia" w:ascii="宋体" w:hAnsi="宋体" w:eastAsia="宋体"/>
          <w:sz w:val="24"/>
        </w:rPr>
      </w:pPr>
    </w:p>
    <w:tbl>
      <w:tblPr>
        <w:tblStyle w:val="5"/>
        <w:tblW w:w="87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7" w:type="dxa"/>
            <w:vAlign w:val="top"/>
          </w:tcPr>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ind w:firstLine="5040" w:firstLineChars="2100"/>
              <w:jc w:val="left"/>
              <w:rPr>
                <w:rFonts w:ascii="宋体" w:hAnsi="宋体" w:eastAsia="宋体"/>
                <w:sz w:val="24"/>
              </w:rPr>
            </w:pPr>
          </w:p>
          <w:p>
            <w:pPr>
              <w:spacing w:line="360" w:lineRule="auto"/>
              <w:ind w:firstLine="5040" w:firstLineChars="2100"/>
              <w:jc w:val="left"/>
              <w:rPr>
                <w:rFonts w:ascii="宋体" w:hAnsi="宋体" w:eastAsia="宋体" w:cs="宋体"/>
                <w:sz w:val="24"/>
              </w:rPr>
            </w:pPr>
            <w:r>
              <w:rPr>
                <w:rFonts w:hint="eastAsia" w:ascii="宋体" w:hAnsi="宋体" w:eastAsia="宋体" w:cs="宋体"/>
                <w:sz w:val="24"/>
              </w:rPr>
              <w:t>实验室主任：</w:t>
            </w:r>
          </w:p>
          <w:p>
            <w:pPr>
              <w:spacing w:line="360" w:lineRule="auto"/>
              <w:ind w:firstLine="5040" w:firstLineChars="2100"/>
              <w:jc w:val="left"/>
              <w:rPr>
                <w:rFonts w:ascii="宋体" w:hAnsi="宋体" w:eastAsia="宋体"/>
                <w:sz w:val="24"/>
              </w:rPr>
            </w:pPr>
            <w:r>
              <w:rPr>
                <w:rFonts w:hint="eastAsia" w:ascii="宋体" w:hAnsi="宋体" w:eastAsia="宋体" w:cs="宋体"/>
                <w:sz w:val="24"/>
              </w:rPr>
              <w:t xml:space="preserve">            年   月   日</w:t>
            </w:r>
          </w:p>
        </w:tc>
      </w:tr>
    </w:tbl>
    <w:p>
      <w:pPr>
        <w:spacing w:line="360" w:lineRule="auto"/>
        <w:rPr>
          <w:rFonts w:ascii="宋体" w:hAnsi="宋体" w:eastAsia="宋体"/>
          <w:sz w:val="24"/>
        </w:rPr>
      </w:pPr>
    </w:p>
    <w:sectPr>
      <w:footerReference r:id="rId7"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rFonts w:ascii="Times New Roman" w:hAnsi="Times New Roman" w:eastAsia="宋体" w:cs="Times New Roman"/>
        <w:kern w:val="2"/>
        <w:sz w:val="18"/>
        <w:szCs w:val="18"/>
        <w:lang w:val="en-US" w:eastAsia="zh-CN" w:bidi="ar-SA"/>
      </w:rPr>
      <w:pict>
        <v:rect id="文本框 3"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rFonts w:ascii="Times New Roman" w:hAnsi="Times New Roman" w:eastAsia="宋体" w:cs="Times New Roman"/>
        <w:kern w:val="2"/>
        <w:sz w:val="18"/>
        <w:szCs w:val="18"/>
        <w:lang w:val="en-US" w:eastAsia="zh-CN" w:bidi="ar-SA"/>
      </w:rPr>
      <w:pict>
        <v:rect id="文本框 7" o:spid="_x0000_s2050"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rPr>
        <w:rFonts w:eastAsia="楷体_GB2312"/>
        <w:sz w:val="24"/>
        <w:szCs w:val="24"/>
      </w:rPr>
    </w:pPr>
    <w:r>
      <w:rPr>
        <w:rFonts w:ascii="Times New Roman" w:hAnsi="Times New Roman" w:eastAsia="宋体" w:cs="Times New Roman"/>
        <w:kern w:val="2"/>
        <w:sz w:val="24"/>
        <w:szCs w:val="18"/>
        <w:lang w:val="en-US" w:eastAsia="zh-CN" w:bidi="ar-SA"/>
      </w:rPr>
      <w:pict>
        <v:rect id="文本框 8"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9594445">
    <w:nsid w:val="59FA954D"/>
    <w:multiLevelType w:val="singleLevel"/>
    <w:tmpl w:val="59FA954D"/>
    <w:lvl w:ilvl="0" w:tentative="1">
      <w:start w:val="8"/>
      <w:numFmt w:val="chineseCounting"/>
      <w:suff w:val="nothing"/>
      <w:lvlText w:val="%1、"/>
      <w:lvlJc w:val="left"/>
    </w:lvl>
  </w:abstractNum>
  <w:abstractNum w:abstractNumId="1509593808">
    <w:nsid w:val="59FA92D0"/>
    <w:multiLevelType w:val="singleLevel"/>
    <w:tmpl w:val="59FA92D0"/>
    <w:lvl w:ilvl="0" w:tentative="1">
      <w:start w:val="3"/>
      <w:numFmt w:val="chineseCounting"/>
      <w:suff w:val="nothing"/>
      <w:lvlText w:val="%1、"/>
      <w:lvlJc w:val="left"/>
    </w:lvl>
  </w:abstractNum>
  <w:abstractNum w:abstractNumId="1509594033">
    <w:nsid w:val="59FA93B1"/>
    <w:multiLevelType w:val="singleLevel"/>
    <w:tmpl w:val="59FA93B1"/>
    <w:lvl w:ilvl="0" w:tentative="1">
      <w:start w:val="5"/>
      <w:numFmt w:val="chineseCounting"/>
      <w:suff w:val="nothing"/>
      <w:lvlText w:val="%1、"/>
      <w:lvlJc w:val="left"/>
    </w:lvl>
  </w:abstractNum>
  <w:abstractNum w:abstractNumId="205025675">
    <w:nsid w:val="0C38718B"/>
    <w:multiLevelType w:val="multilevel"/>
    <w:tmpl w:val="0C38718B"/>
    <w:lvl w:ilvl="0" w:tentative="1">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09594660">
    <w:nsid w:val="59FA9624"/>
    <w:multiLevelType w:val="singleLevel"/>
    <w:tmpl w:val="59FA9624"/>
    <w:lvl w:ilvl="0" w:tentative="1">
      <w:start w:val="10"/>
      <w:numFmt w:val="chineseCounting"/>
      <w:suff w:val="nothing"/>
      <w:lvlText w:val="%1、"/>
      <w:lvlJc w:val="left"/>
    </w:lvl>
  </w:abstractNum>
  <w:num w:numId="1">
    <w:abstractNumId w:val="205025675"/>
  </w:num>
  <w:num w:numId="2">
    <w:abstractNumId w:val="1509593808"/>
  </w:num>
  <w:num w:numId="3">
    <w:abstractNumId w:val="1509594033"/>
  </w:num>
  <w:num w:numId="4">
    <w:abstractNumId w:val="1509594445"/>
  </w:num>
  <w:num w:numId="5">
    <w:abstractNumId w:val="15095946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C1898"/>
    <w:rsid w:val="002150C4"/>
    <w:rsid w:val="00246996"/>
    <w:rsid w:val="00322897"/>
    <w:rsid w:val="003A4B70"/>
    <w:rsid w:val="007330EF"/>
    <w:rsid w:val="00785BCF"/>
    <w:rsid w:val="00856FA7"/>
    <w:rsid w:val="009251B8"/>
    <w:rsid w:val="0098165F"/>
    <w:rsid w:val="00A21A3A"/>
    <w:rsid w:val="00D23615"/>
    <w:rsid w:val="00D3799C"/>
    <w:rsid w:val="00DD4DD7"/>
    <w:rsid w:val="00E16E5F"/>
    <w:rsid w:val="00E34182"/>
    <w:rsid w:val="00F645EB"/>
    <w:rsid w:val="00F9426A"/>
    <w:rsid w:val="106D0B81"/>
    <w:rsid w:val="17756E0B"/>
    <w:rsid w:val="199C4212"/>
    <w:rsid w:val="33712774"/>
    <w:rsid w:val="35010901"/>
    <w:rsid w:val="3A6917C4"/>
    <w:rsid w:val="3B432C1A"/>
    <w:rsid w:val="3CDC23E6"/>
    <w:rsid w:val="50FE5570"/>
    <w:rsid w:val="55515433"/>
    <w:rsid w:val="580402F6"/>
    <w:rsid w:val="646B664C"/>
    <w:rsid w:val="6CB011D9"/>
    <w:rsid w:val="70A346A4"/>
    <w:rsid w:val="714275DF"/>
    <w:rsid w:val="762B1FD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rPr>
      <w:rFonts w:ascii="Calibri" w:hAnsi="Calibri" w:eastAsia="宋体" w:cs="黑体"/>
      <w:szCs w:val="22"/>
    </w:rPr>
  </w:style>
  <w:style w:type="character" w:customStyle="1" w:styleId="7">
    <w:name w:val="页眉 Char"/>
    <w:basedOn w:val="4"/>
    <w:link w:val="3"/>
    <w:qFormat/>
    <w:uiPriority w:val="0"/>
    <w:rPr>
      <w:sz w:val="18"/>
      <w:szCs w:val="18"/>
    </w:rPr>
  </w:style>
  <w:style w:type="character" w:customStyle="1" w:styleId="8">
    <w:name w:val="页脚 Char"/>
    <w:basedOn w:val="4"/>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Words>
  <Characters>1799</Characters>
  <Lines>14</Lines>
  <Paragraphs>4</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2017-01-10T03:25:00Z</dcterms:created>
  <dc:creator>zhangld</dc:creator>
  <cp:lastModifiedBy>匿名用户</cp:lastModifiedBy>
  <dcterms:modified xsi:type="dcterms:W3CDTF">2018-03-13T01:47:14Z</dcterms:modified>
  <dc:title>项目编号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